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E23919" w:rsidRPr="00E23919" w14:paraId="0870BACB" w14:textId="77777777" w:rsidTr="00260696">
        <w:trPr>
          <w:trHeight w:val="449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49597881" w14:textId="77777777" w:rsidR="00243252" w:rsidRPr="00E23919" w:rsidRDefault="00243252" w:rsidP="00A5662C">
            <w:pPr>
              <w:jc w:val="center"/>
              <w:rPr>
                <w:b/>
              </w:rPr>
            </w:pPr>
            <w:r w:rsidRPr="00E23919">
              <w:rPr>
                <w:b/>
              </w:rPr>
              <w:t>Α. ΓΕΝΙΚΑ ΣΤΟΙΧΕΙΑ</w:t>
            </w:r>
          </w:p>
        </w:tc>
      </w:tr>
    </w:tbl>
    <w:p w14:paraId="67BAADA0" w14:textId="77777777" w:rsidR="00260696" w:rsidRPr="00E23919" w:rsidRDefault="00260696" w:rsidP="00260696">
      <w:pPr>
        <w:spacing w:after="0" w:line="240" w:lineRule="auto"/>
        <w:rPr>
          <w:sz w:val="20"/>
        </w:rPr>
      </w:pPr>
    </w:p>
    <w:tbl>
      <w:tblPr>
        <w:tblStyle w:val="TableGrid"/>
        <w:tblW w:w="8614" w:type="dxa"/>
        <w:tblLayout w:type="fixed"/>
        <w:tblLook w:val="04A0" w:firstRow="1" w:lastRow="0" w:firstColumn="1" w:lastColumn="0" w:noHBand="0" w:noVBand="1"/>
      </w:tblPr>
      <w:tblGrid>
        <w:gridCol w:w="3003"/>
        <w:gridCol w:w="5611"/>
      </w:tblGrid>
      <w:tr w:rsidR="00E23919" w:rsidRPr="00E23919" w14:paraId="56F3300E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3AF95" w14:textId="77777777" w:rsidR="00243252" w:rsidRPr="00E23919" w:rsidRDefault="00243252" w:rsidP="00D972FC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Ε</w:t>
            </w:r>
            <w:r w:rsidR="00D972FC" w:rsidRPr="00E23919">
              <w:rPr>
                <w:b/>
                <w:sz w:val="20"/>
              </w:rPr>
              <w:t>πωνυμία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3ECE0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B11EF99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6B64" w14:textId="77777777" w:rsidR="00243252" w:rsidRPr="00E23919" w:rsidRDefault="00243252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ΑΦΜ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FC128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894FEB7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1B925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Έδρα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87DF5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7AF3A25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C7CBB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Έτος ιδρύσεως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A125C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17458C8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69EC4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Νόμιμος εκπρόσωπος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5B2AC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A74FE5B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EEADD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Υπεύθυνος επικοινωνίας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503F0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69C020E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EBFC0" w14:textId="77777777" w:rsidR="00243252" w:rsidRPr="00E23919" w:rsidRDefault="00243252" w:rsidP="00D972FC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Τ</w:t>
            </w:r>
            <w:r w:rsidR="00D972FC" w:rsidRPr="00E23919">
              <w:rPr>
                <w:b/>
                <w:sz w:val="20"/>
              </w:rPr>
              <w:t>ηλέφωνο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F08A9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BF451DE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9193" w14:textId="77777777" w:rsidR="00243252" w:rsidRPr="00E23919" w:rsidRDefault="00243252" w:rsidP="00D972FC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Φ</w:t>
            </w:r>
            <w:r w:rsidR="00D972FC" w:rsidRPr="00E23919">
              <w:rPr>
                <w:b/>
                <w:sz w:val="20"/>
              </w:rPr>
              <w:t>αξ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8A0FA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5BDB391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56A38" w14:textId="77777777" w:rsidR="00D972FC" w:rsidRPr="00E23919" w:rsidRDefault="00D972FC" w:rsidP="00243252">
            <w:pPr>
              <w:rPr>
                <w:b/>
                <w:sz w:val="20"/>
                <w:lang w:val="en-US"/>
              </w:rPr>
            </w:pPr>
            <w:r w:rsidRPr="00E23919"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8C580" w14:textId="77777777" w:rsidR="00D972FC" w:rsidRPr="00E23919" w:rsidRDefault="00D972FC" w:rsidP="00A5662C">
            <w:pPr>
              <w:jc w:val="center"/>
              <w:rPr>
                <w:b/>
                <w:sz w:val="20"/>
              </w:rPr>
            </w:pPr>
          </w:p>
        </w:tc>
      </w:tr>
      <w:tr w:rsidR="00243252" w:rsidRPr="00E23919" w14:paraId="79FE4328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E8316" w14:textId="77777777" w:rsidR="00243252" w:rsidRPr="00E23919" w:rsidRDefault="00D972FC" w:rsidP="00243252">
            <w:pPr>
              <w:rPr>
                <w:b/>
                <w:sz w:val="20"/>
                <w:lang w:val="en-US"/>
              </w:rPr>
            </w:pPr>
            <w:r w:rsidRPr="00E23919">
              <w:rPr>
                <w:b/>
                <w:sz w:val="20"/>
                <w:lang w:val="en-US"/>
              </w:rPr>
              <w:t>http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7D2C9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</w:tbl>
    <w:p w14:paraId="2A634314" w14:textId="77777777" w:rsidR="00260696" w:rsidRPr="00E23919" w:rsidRDefault="00260696" w:rsidP="005055FE">
      <w:pPr>
        <w:spacing w:after="0"/>
        <w:rPr>
          <w:sz w:val="18"/>
        </w:rPr>
      </w:pPr>
    </w:p>
    <w:p w14:paraId="3D111F52" w14:textId="77777777" w:rsidR="00260696" w:rsidRPr="00E23919" w:rsidRDefault="00260696">
      <w:pPr>
        <w:rPr>
          <w:sz w:val="18"/>
        </w:rPr>
      </w:pPr>
      <w:r w:rsidRPr="00E23919">
        <w:rPr>
          <w:sz w:val="18"/>
        </w:rPr>
        <w:br w:type="page"/>
      </w:r>
    </w:p>
    <w:tbl>
      <w:tblPr>
        <w:tblStyle w:val="TableGrid"/>
        <w:tblW w:w="8641" w:type="dxa"/>
        <w:tblLayout w:type="fixed"/>
        <w:tblLook w:val="04A0" w:firstRow="1" w:lastRow="0" w:firstColumn="1" w:lastColumn="0" w:noHBand="0" w:noVBand="1"/>
      </w:tblPr>
      <w:tblGrid>
        <w:gridCol w:w="8641"/>
      </w:tblGrid>
      <w:tr w:rsidR="00E23919" w:rsidRPr="00E23919" w14:paraId="665F9990" w14:textId="77777777" w:rsidTr="00260696">
        <w:trPr>
          <w:trHeight w:val="391"/>
        </w:trPr>
        <w:tc>
          <w:tcPr>
            <w:tcW w:w="8641" w:type="dxa"/>
            <w:shd w:val="clear" w:color="auto" w:fill="C6D9F1" w:themeFill="text2" w:themeFillTint="33"/>
            <w:vAlign w:val="center"/>
          </w:tcPr>
          <w:p w14:paraId="54EB6A73" w14:textId="77777777" w:rsidR="00EB771B" w:rsidRPr="00E23919" w:rsidRDefault="00EB771B" w:rsidP="00A5662C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Β. ΟΙΚΟΝΟΜΙΚΑ ΣΤΟΙΧΕΙΑ</w:t>
            </w:r>
          </w:p>
        </w:tc>
      </w:tr>
    </w:tbl>
    <w:p w14:paraId="7C9316B4" w14:textId="77777777" w:rsidR="00260696" w:rsidRPr="00E23919" w:rsidRDefault="00260696" w:rsidP="00260696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2119"/>
      </w:tblGrid>
      <w:tr w:rsidR="00E23919" w:rsidRPr="00E23919" w14:paraId="3978C709" w14:textId="77777777" w:rsidTr="00A97AFF">
        <w:trPr>
          <w:trHeight w:val="283"/>
        </w:trPr>
        <w:tc>
          <w:tcPr>
            <w:tcW w:w="8626" w:type="dxa"/>
            <w:gridSpan w:val="2"/>
            <w:shd w:val="clear" w:color="auto" w:fill="D9D9D9" w:themeFill="background1" w:themeFillShade="D9"/>
            <w:vAlign w:val="center"/>
          </w:tcPr>
          <w:p w14:paraId="31DAFF16" w14:textId="1655CA50" w:rsidR="00EB771B" w:rsidRPr="00522A3E" w:rsidRDefault="00676B30" w:rsidP="00220373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Β1. Τζίρος</w:t>
            </w:r>
            <w:r w:rsidR="00EB771B" w:rsidRPr="00E23919">
              <w:rPr>
                <w:b/>
                <w:sz w:val="20"/>
              </w:rPr>
              <w:t xml:space="preserve"> (ανά γεωγραφική περιοχή/ ανά κανάλι διανομής)</w:t>
            </w:r>
            <w:r w:rsidR="00C42B51" w:rsidRPr="00E23919">
              <w:rPr>
                <w:b/>
                <w:sz w:val="20"/>
              </w:rPr>
              <w:t xml:space="preserve">                                Α’ Εξάμηνο </w:t>
            </w:r>
            <w:r w:rsidR="00220373" w:rsidRPr="00E23919">
              <w:rPr>
                <w:b/>
                <w:sz w:val="20"/>
              </w:rPr>
              <w:t>20</w:t>
            </w:r>
            <w:r w:rsidR="00522A3E" w:rsidRPr="00522A3E">
              <w:rPr>
                <w:b/>
                <w:sz w:val="20"/>
              </w:rPr>
              <w:t>22</w:t>
            </w:r>
          </w:p>
        </w:tc>
      </w:tr>
      <w:tr w:rsidR="00E23919" w:rsidRPr="00E23919" w14:paraId="06D70AE6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69786827" w14:textId="77777777" w:rsidR="00243252" w:rsidRPr="00E23919" w:rsidRDefault="00243252" w:rsidP="007369A6">
            <w:pPr>
              <w:ind w:left="426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Ελλάδα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408FBC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7482B157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02C9C6BE" w14:textId="77777777" w:rsidR="00243252" w:rsidRPr="00E23919" w:rsidRDefault="00243252" w:rsidP="007369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23919">
              <w:rPr>
                <w:sz w:val="20"/>
              </w:rPr>
              <w:t>Δημόσια Νοσοκομεία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1DA0872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05168D94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54DA42BA" w14:textId="77777777" w:rsidR="00243252" w:rsidRPr="00E23919" w:rsidRDefault="00243252" w:rsidP="007369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23919">
              <w:rPr>
                <w:sz w:val="20"/>
              </w:rPr>
              <w:t>ΕΟΠΥΥ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43EB79B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0E832316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4D421931" w14:textId="77777777" w:rsidR="00243252" w:rsidRPr="00E23919" w:rsidRDefault="00243252" w:rsidP="007369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23919">
              <w:rPr>
                <w:sz w:val="20"/>
              </w:rPr>
              <w:t>Ιδιωτική αγορά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BCD5001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7BA6899A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57E5CC0C" w14:textId="77777777" w:rsidR="00243252" w:rsidRPr="00E23919" w:rsidRDefault="00243252" w:rsidP="007369A6">
            <w:pPr>
              <w:ind w:left="426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Εξωτερικό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5D1C606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5FA14727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EF9C657" w14:textId="77777777" w:rsidR="00243252" w:rsidRPr="00E23919" w:rsidRDefault="00243252" w:rsidP="007369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23919">
              <w:rPr>
                <w:sz w:val="20"/>
              </w:rPr>
              <w:t>Ε.Ε.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F3AD8F1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7B24BAA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49338673" w14:textId="77777777" w:rsidR="00243252" w:rsidRPr="00E23919" w:rsidRDefault="00243252" w:rsidP="007369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23919">
              <w:rPr>
                <w:sz w:val="20"/>
              </w:rPr>
              <w:t>Εκτός Ευρώπης (Ε.Ε.)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8B9B71A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243252" w:rsidRPr="00E23919" w14:paraId="0D851612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E0DB630" w14:textId="77777777" w:rsidR="00243252" w:rsidRPr="00E23919" w:rsidRDefault="00243252" w:rsidP="007369A6">
            <w:pPr>
              <w:ind w:left="426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Αριθμός χωρών που πραγματοποιούνται εξαγωγές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F132BD3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</w:tbl>
    <w:p w14:paraId="45AC70E7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2119"/>
      </w:tblGrid>
      <w:tr w:rsidR="00E23919" w:rsidRPr="00E23919" w14:paraId="1A512D36" w14:textId="77777777" w:rsidTr="00A97AFF">
        <w:trPr>
          <w:trHeight w:val="283"/>
        </w:trPr>
        <w:tc>
          <w:tcPr>
            <w:tcW w:w="8626" w:type="dxa"/>
            <w:gridSpan w:val="2"/>
            <w:shd w:val="clear" w:color="auto" w:fill="D9D9D9" w:themeFill="background1" w:themeFillShade="D9"/>
            <w:vAlign w:val="center"/>
          </w:tcPr>
          <w:p w14:paraId="037428E3" w14:textId="3A9B8DA2" w:rsidR="00EB771B" w:rsidRPr="00522A3E" w:rsidRDefault="00EB771B" w:rsidP="00220373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Β2. Τ</w:t>
            </w:r>
            <w:r w:rsidR="00676B30" w:rsidRPr="00E23919">
              <w:rPr>
                <w:b/>
                <w:sz w:val="20"/>
              </w:rPr>
              <w:t>ζίρος</w:t>
            </w:r>
            <w:r w:rsidRPr="00E23919">
              <w:rPr>
                <w:b/>
                <w:sz w:val="20"/>
              </w:rPr>
              <w:t xml:space="preserve"> (ανά κατηγορία προϊόντος)</w:t>
            </w:r>
            <w:r w:rsidR="00C42B51" w:rsidRPr="00E23919">
              <w:rPr>
                <w:b/>
                <w:sz w:val="20"/>
              </w:rPr>
              <w:t xml:space="preserve">                                                                          Α’ Εξάμηνο </w:t>
            </w:r>
            <w:r w:rsidR="00220373" w:rsidRPr="00E23919">
              <w:rPr>
                <w:b/>
                <w:sz w:val="20"/>
              </w:rPr>
              <w:t>20</w:t>
            </w:r>
            <w:r w:rsidR="00522A3E" w:rsidRPr="00522A3E">
              <w:rPr>
                <w:b/>
                <w:sz w:val="20"/>
              </w:rPr>
              <w:t>22</w:t>
            </w:r>
          </w:p>
        </w:tc>
      </w:tr>
      <w:tr w:rsidR="00E23919" w:rsidRPr="00E23919" w14:paraId="1AD4709E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740328E" w14:textId="77777777" w:rsidR="00243252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Συνταγογραφούμενα φάρμακα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4E0456F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53A7702A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62F12733" w14:textId="77777777" w:rsidR="00243252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Φάρμακα Ν. 3816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879CC82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1E36F680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5986EC66" w14:textId="77777777" w:rsidR="007369A6" w:rsidRPr="00E23919" w:rsidRDefault="007369A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OTC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827E989" w14:textId="77777777" w:rsidR="007369A6" w:rsidRPr="00E23919" w:rsidRDefault="007369A6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7E6E10D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D9B5C26" w14:textId="77777777" w:rsidR="005055FE" w:rsidRPr="00E23919" w:rsidRDefault="005055FE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Καλλυντικά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C2AFADE" w14:textId="77777777" w:rsidR="005055FE" w:rsidRPr="00E23919" w:rsidRDefault="005055FE" w:rsidP="00A5662C">
            <w:pPr>
              <w:jc w:val="center"/>
              <w:rPr>
                <w:b/>
              </w:rPr>
            </w:pPr>
          </w:p>
        </w:tc>
      </w:tr>
      <w:tr w:rsidR="00E23919" w:rsidRPr="00E23919" w14:paraId="35300C46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1F5497BA" w14:textId="77777777" w:rsidR="007369A6" w:rsidRPr="00E23919" w:rsidRDefault="007369A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Medical devices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B4D728C" w14:textId="77777777" w:rsidR="007369A6" w:rsidRPr="00E23919" w:rsidRDefault="007369A6" w:rsidP="00A5662C">
            <w:pPr>
              <w:jc w:val="center"/>
              <w:rPr>
                <w:b/>
              </w:rPr>
            </w:pPr>
          </w:p>
        </w:tc>
      </w:tr>
      <w:tr w:rsidR="009F3FB6" w:rsidRPr="00E23919" w14:paraId="770474A2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0F53A1BD" w14:textId="77777777" w:rsidR="009F3FB6" w:rsidRPr="00E23919" w:rsidRDefault="009F3FB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Services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6708E01" w14:textId="77777777" w:rsidR="009F3FB6" w:rsidRPr="00E23919" w:rsidRDefault="009F3FB6" w:rsidP="00A5662C">
            <w:pPr>
              <w:jc w:val="center"/>
              <w:rPr>
                <w:b/>
              </w:rPr>
            </w:pPr>
          </w:p>
        </w:tc>
      </w:tr>
    </w:tbl>
    <w:p w14:paraId="00FB5481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3614"/>
        <w:gridCol w:w="962"/>
        <w:gridCol w:w="961"/>
        <w:gridCol w:w="970"/>
        <w:gridCol w:w="1045"/>
        <w:gridCol w:w="1074"/>
      </w:tblGrid>
      <w:tr w:rsidR="00E23919" w:rsidRPr="00E23919" w14:paraId="35F22F85" w14:textId="77777777" w:rsidTr="00A97AFF">
        <w:trPr>
          <w:trHeight w:val="283"/>
        </w:trPr>
        <w:tc>
          <w:tcPr>
            <w:tcW w:w="862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E590D6" w14:textId="77777777" w:rsidR="00EB771B" w:rsidRPr="00E23919" w:rsidRDefault="00EB771B" w:rsidP="00EB771B">
            <w:pPr>
              <w:ind w:left="-35" w:right="-58"/>
              <w:rPr>
                <w:b/>
                <w:sz w:val="20"/>
              </w:rPr>
            </w:pPr>
            <w:r w:rsidRPr="00E23919">
              <w:rPr>
                <w:b/>
                <w:sz w:val="20"/>
                <w:lang w:val="en-US"/>
              </w:rPr>
              <w:t>B</w:t>
            </w:r>
            <w:r w:rsidRPr="00E23919">
              <w:rPr>
                <w:b/>
                <w:sz w:val="20"/>
              </w:rPr>
              <w:t>3. Οικονομικά στοιχεία πενταετίας</w:t>
            </w:r>
          </w:p>
        </w:tc>
      </w:tr>
      <w:tr w:rsidR="00E23919" w:rsidRPr="00E23919" w14:paraId="093D22B8" w14:textId="77777777" w:rsidTr="00A97AFF">
        <w:trPr>
          <w:trHeight w:val="283"/>
        </w:trPr>
        <w:tc>
          <w:tcPr>
            <w:tcW w:w="3614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5D517" w14:textId="77777777" w:rsidR="00EB771B" w:rsidRPr="00E23919" w:rsidRDefault="00EB771B" w:rsidP="007369A6">
            <w:pPr>
              <w:ind w:left="426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C89AF" w14:textId="722A1163" w:rsidR="00EB771B" w:rsidRPr="00A31AB5" w:rsidRDefault="00220373" w:rsidP="008D13D5">
            <w:pPr>
              <w:ind w:left="-108" w:right="-126"/>
              <w:jc w:val="center"/>
              <w:rPr>
                <w:b/>
                <w:sz w:val="20"/>
              </w:rPr>
            </w:pPr>
            <w:r w:rsidRPr="00E23919">
              <w:rPr>
                <w:b/>
                <w:sz w:val="20"/>
                <w:lang w:val="en-US"/>
              </w:rPr>
              <w:t>201</w:t>
            </w:r>
            <w:r w:rsidR="00A31AB5">
              <w:rPr>
                <w:b/>
                <w:sz w:val="20"/>
              </w:rPr>
              <w:t>8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AA624" w14:textId="731E81AE" w:rsidR="00EB771B" w:rsidRPr="00A31AB5" w:rsidRDefault="00702E3A" w:rsidP="008D13D5">
            <w:pPr>
              <w:ind w:left="-90" w:right="-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A31AB5">
              <w:rPr>
                <w:b/>
                <w:sz w:val="20"/>
              </w:rPr>
              <w:t>9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62F6" w14:textId="764F8F59" w:rsidR="00EB771B" w:rsidRPr="00522A3E" w:rsidRDefault="00702E3A" w:rsidP="008D13D5">
            <w:pPr>
              <w:ind w:left="-71" w:right="-2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</w:t>
            </w:r>
            <w:r w:rsidR="00A31AB5">
              <w:rPr>
                <w:b/>
                <w:sz w:val="20"/>
              </w:rPr>
              <w:t>20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D76" w14:textId="2DE88572" w:rsidR="00EB771B" w:rsidRPr="00A31AB5" w:rsidRDefault="00702E3A" w:rsidP="008D13D5">
            <w:pPr>
              <w:ind w:left="-53" w:right="-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522A3E">
              <w:rPr>
                <w:b/>
                <w:sz w:val="20"/>
                <w:lang w:val="en-US"/>
              </w:rPr>
              <w:t>2</w:t>
            </w:r>
            <w:r w:rsidR="00A31AB5">
              <w:rPr>
                <w:b/>
                <w:sz w:val="20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E0D9D" w14:textId="5773EC4F" w:rsidR="00EB771B" w:rsidRPr="00A31AB5" w:rsidRDefault="00702E3A" w:rsidP="008D13D5">
            <w:pPr>
              <w:ind w:left="-35" w:right="-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522A3E">
              <w:rPr>
                <w:b/>
                <w:sz w:val="20"/>
                <w:lang w:val="en-US"/>
              </w:rPr>
              <w:t>2</w:t>
            </w:r>
            <w:r w:rsidR="00A31AB5">
              <w:rPr>
                <w:b/>
                <w:sz w:val="20"/>
              </w:rPr>
              <w:t>2</w:t>
            </w:r>
          </w:p>
        </w:tc>
      </w:tr>
      <w:tr w:rsidR="00E23919" w:rsidRPr="00E23919" w14:paraId="602921B5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9A8CA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Τζίρος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D0CD9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2B4E7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2D41C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405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215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7E31CC8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EF672" w14:textId="77777777" w:rsidR="007369A6" w:rsidRPr="00E23919" w:rsidRDefault="007369A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EBITDA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13726" w14:textId="77777777" w:rsidR="007369A6" w:rsidRPr="00E23919" w:rsidRDefault="007369A6" w:rsidP="007369A6">
            <w:pPr>
              <w:rPr>
                <w:b/>
                <w:sz w:val="20"/>
                <w:lang w:val="en-US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D8E70" w14:textId="77777777" w:rsidR="007369A6" w:rsidRPr="00E23919" w:rsidRDefault="007369A6" w:rsidP="007369A6">
            <w:pPr>
              <w:rPr>
                <w:b/>
                <w:sz w:val="20"/>
                <w:lang w:val="en-US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E2C2B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A0E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159E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035015A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3F61B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Αποσβέσεις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2E4B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CDD6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E555F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F40E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88F0F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5DD1BBA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19771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Κέρδη προ φόρων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B70F0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899D3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1D465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0EFF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20880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7369A6" w:rsidRPr="00E23919" w14:paraId="28585854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D608C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  <w:lang w:val="en-US"/>
              </w:rPr>
              <w:t>Επενδύσεις σε πάγια</w:t>
            </w:r>
            <w:r w:rsidRPr="00E23919">
              <w:rPr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DBA9F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D1E7B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741C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B1E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4FFB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</w:tbl>
    <w:p w14:paraId="60416A00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2119"/>
      </w:tblGrid>
      <w:tr w:rsidR="00E23919" w:rsidRPr="00E23919" w14:paraId="502CC4EB" w14:textId="77777777" w:rsidTr="00A97AFF">
        <w:trPr>
          <w:trHeight w:val="283"/>
        </w:trPr>
        <w:tc>
          <w:tcPr>
            <w:tcW w:w="8626" w:type="dxa"/>
            <w:gridSpan w:val="2"/>
            <w:shd w:val="clear" w:color="auto" w:fill="D9D9D9" w:themeFill="background1" w:themeFillShade="D9"/>
            <w:vAlign w:val="center"/>
          </w:tcPr>
          <w:p w14:paraId="488C79E3" w14:textId="73737988" w:rsidR="00557D25" w:rsidRPr="00A31AB5" w:rsidRDefault="00557D25" w:rsidP="00220373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 xml:space="preserve">Β4. Απαιτήσεις πελατών </w:t>
            </w:r>
            <w:r w:rsidR="00676B30" w:rsidRPr="00E23919">
              <w:rPr>
                <w:b/>
                <w:sz w:val="20"/>
              </w:rPr>
              <w:t xml:space="preserve">στις </w:t>
            </w:r>
            <w:r w:rsidRPr="00E23919">
              <w:rPr>
                <w:b/>
                <w:sz w:val="20"/>
              </w:rPr>
              <w:t>31/</w:t>
            </w:r>
            <w:r w:rsidR="00220373" w:rsidRPr="00E23919">
              <w:rPr>
                <w:b/>
                <w:sz w:val="20"/>
                <w:lang w:val="en-US"/>
              </w:rPr>
              <w:t>12</w:t>
            </w:r>
            <w:r w:rsidRPr="00E23919">
              <w:rPr>
                <w:b/>
                <w:sz w:val="20"/>
              </w:rPr>
              <w:t>/20</w:t>
            </w:r>
            <w:r w:rsidR="00522A3E">
              <w:rPr>
                <w:b/>
                <w:sz w:val="20"/>
                <w:lang w:val="en-US"/>
              </w:rPr>
              <w:t>2</w:t>
            </w:r>
            <w:r w:rsidR="00A31AB5">
              <w:rPr>
                <w:b/>
                <w:sz w:val="20"/>
              </w:rPr>
              <w:t>2</w:t>
            </w:r>
          </w:p>
        </w:tc>
      </w:tr>
      <w:tr w:rsidR="00E23919" w:rsidRPr="00E23919" w14:paraId="44302531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B41D6" w14:textId="77777777" w:rsidR="00557D25" w:rsidRPr="00E23919" w:rsidRDefault="00557D25" w:rsidP="00557D25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Σύνολο απαιτήσεων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9A01C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0BD8ED36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FAC89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ΕΟΠΥΥ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AAE2E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7978767B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E392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ΙΚΑ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71F4C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607CABF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63EA7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Λοιπά Ασφαλιστικά Ταμεία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E4AC8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58D064D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9F766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Δημόσια Νοσοκομεία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4E11E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2A48C699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79FF8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Στρατιωτικά Νοσοκομεία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0F1CA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557D25" w:rsidRPr="00E23919" w14:paraId="180E6817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7AADB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Ιδιωτική αγορά (φαρμακεία/φαρμακαποθήκες)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27424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</w:tbl>
    <w:p w14:paraId="7BBBFA1E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777"/>
        <w:gridCol w:w="283"/>
        <w:gridCol w:w="721"/>
        <w:gridCol w:w="338"/>
      </w:tblGrid>
      <w:tr w:rsidR="00E23919" w:rsidRPr="00E23919" w14:paraId="7AFF6054" w14:textId="77777777" w:rsidTr="00A97AFF">
        <w:trPr>
          <w:trHeight w:val="283"/>
        </w:trPr>
        <w:tc>
          <w:tcPr>
            <w:tcW w:w="862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40D7" w14:textId="77777777" w:rsidR="00EB771B" w:rsidRPr="00E23919" w:rsidRDefault="00EB771B" w:rsidP="00EB771B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Β5. Χρέη Νοσοκομείων / Ομόλογα</w:t>
            </w:r>
          </w:p>
        </w:tc>
      </w:tr>
      <w:tr w:rsidR="00E23919" w:rsidRPr="00E23919" w14:paraId="07379477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F69D5" w14:textId="77777777" w:rsidR="003536C2" w:rsidRPr="00E23919" w:rsidRDefault="003536C2" w:rsidP="003536C2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Απαιτήσεις από Δημ. Νοσοκομεία για τα έτη 2007-2009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D8D5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Ναι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604" w14:textId="77777777" w:rsidR="003536C2" w:rsidRPr="00E23919" w:rsidRDefault="003536C2" w:rsidP="003536C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D45D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Όχι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99F78" w14:textId="77777777" w:rsidR="003536C2" w:rsidRPr="00E23919" w:rsidRDefault="003536C2" w:rsidP="003536C2">
            <w:pPr>
              <w:jc w:val="center"/>
              <w:rPr>
                <w:b/>
                <w:sz w:val="18"/>
              </w:rPr>
            </w:pPr>
          </w:p>
        </w:tc>
      </w:tr>
      <w:tr w:rsidR="00E23919" w:rsidRPr="00E23919" w14:paraId="367A52E6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752D9" w14:textId="77777777" w:rsidR="003536C2" w:rsidRPr="00E23919" w:rsidRDefault="003536C2" w:rsidP="003536C2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Παραλάβατε ομόλογα για τα έτη 2007-2009;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2D3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Ναι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306" w14:textId="77777777" w:rsidR="003536C2" w:rsidRPr="00E23919" w:rsidRDefault="003536C2" w:rsidP="003536C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D3C3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Όχι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BBDBA" w14:textId="77777777" w:rsidR="003536C2" w:rsidRPr="00E23919" w:rsidRDefault="003536C2" w:rsidP="003536C2">
            <w:pPr>
              <w:jc w:val="center"/>
              <w:rPr>
                <w:b/>
                <w:sz w:val="18"/>
              </w:rPr>
            </w:pPr>
          </w:p>
        </w:tc>
      </w:tr>
      <w:tr w:rsidR="00E23919" w:rsidRPr="00E23919" w14:paraId="614955AD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B2297" w14:textId="77777777" w:rsidR="003536C2" w:rsidRPr="00E23919" w:rsidRDefault="003536C2" w:rsidP="003536C2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Αν ναι, τι ποσό;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AB6F3" w14:textId="77777777" w:rsidR="003536C2" w:rsidRPr="00E23919" w:rsidRDefault="003536C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34819487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8C00A" w14:textId="77777777" w:rsidR="003536C2" w:rsidRPr="00E23919" w:rsidRDefault="003536C2" w:rsidP="00676B30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Αρχική Αξία των ομολόγων που υπέστησαν «κούρεμα»</w:t>
            </w:r>
            <w:r w:rsidR="007123E7" w:rsidRPr="00E23919">
              <w:rPr>
                <w:sz w:val="20"/>
              </w:rPr>
              <w:t>.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C1294" w14:textId="77777777" w:rsidR="003536C2" w:rsidRPr="00E23919" w:rsidRDefault="003536C2" w:rsidP="00A5662C">
            <w:pPr>
              <w:jc w:val="center"/>
              <w:rPr>
                <w:b/>
              </w:rPr>
            </w:pPr>
          </w:p>
        </w:tc>
      </w:tr>
      <w:tr w:rsidR="00676B30" w:rsidRPr="00E23919" w14:paraId="5DD76389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D3EF" w14:textId="77777777" w:rsidR="00676B30" w:rsidRPr="00E23919" w:rsidRDefault="00676B30" w:rsidP="00676B30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Ζημία από το «κούρεμα» των ομολόγων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704F" w14:textId="77777777" w:rsidR="00676B30" w:rsidRPr="00E23919" w:rsidRDefault="00676B30" w:rsidP="00A5662C">
            <w:pPr>
              <w:jc w:val="center"/>
              <w:rPr>
                <w:b/>
              </w:rPr>
            </w:pPr>
          </w:p>
        </w:tc>
      </w:tr>
    </w:tbl>
    <w:p w14:paraId="2B125AA2" w14:textId="77777777" w:rsidR="00D972FC" w:rsidRPr="00E23919" w:rsidRDefault="00D972FC"/>
    <w:p w14:paraId="7A2BC6D9" w14:textId="77777777" w:rsidR="00A97AFF" w:rsidRPr="00E23919" w:rsidRDefault="00A97AFF">
      <w:r w:rsidRPr="00E23919">
        <w:br w:type="page"/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E23919" w:rsidRPr="00E23919" w14:paraId="34634C1F" w14:textId="77777777" w:rsidTr="00260696">
        <w:trPr>
          <w:trHeight w:val="481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7C787667" w14:textId="77777777" w:rsidR="00676B30" w:rsidRPr="00E23919" w:rsidRDefault="00676B30" w:rsidP="00A97AFF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Γ. ΣΤΟΙΧΕΙΑ ΑΠΑΣΧΟΛΗΣΗΣ</w:t>
            </w:r>
            <w:r w:rsidR="00A97AFF" w:rsidRPr="00E23919">
              <w:rPr>
                <w:b/>
              </w:rPr>
              <w:t xml:space="preserve"> / ΑΝΘΡΩΠΙΝΟΙ ΠΟΡΟΙ</w:t>
            </w:r>
          </w:p>
        </w:tc>
      </w:tr>
    </w:tbl>
    <w:p w14:paraId="606C2118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467"/>
        <w:gridCol w:w="2146"/>
      </w:tblGrid>
      <w:tr w:rsidR="00E23919" w:rsidRPr="00E23919" w14:paraId="0B1F1D8B" w14:textId="77777777" w:rsidTr="00A97AFF">
        <w:trPr>
          <w:trHeight w:val="283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14:paraId="2F3E7BC6" w14:textId="2BCC3834" w:rsidR="00676B30" w:rsidRPr="00522A3E" w:rsidRDefault="00981FFA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Γ</w:t>
            </w:r>
            <w:r w:rsidR="00676B30" w:rsidRPr="00E23919">
              <w:rPr>
                <w:b/>
                <w:sz w:val="20"/>
              </w:rPr>
              <w:t xml:space="preserve">1. Σύνολο εργαζομένων </w:t>
            </w:r>
            <w:r w:rsidR="00522A3E">
              <w:rPr>
                <w:b/>
                <w:sz w:val="20"/>
              </w:rPr>
              <w:t xml:space="preserve">τρέχοντος έτους </w:t>
            </w:r>
          </w:p>
        </w:tc>
      </w:tr>
      <w:tr w:rsidR="00E23919" w:rsidRPr="00E23919" w14:paraId="2AF90C98" w14:textId="77777777" w:rsidTr="00A97AFF">
        <w:trPr>
          <w:trHeight w:val="283"/>
        </w:trPr>
        <w:tc>
          <w:tcPr>
            <w:tcW w:w="6467" w:type="dxa"/>
          </w:tcPr>
          <w:p w14:paraId="43BD2354" w14:textId="77777777" w:rsidR="005055FE" w:rsidRPr="00E23919" w:rsidRDefault="005055FE">
            <w:r w:rsidRPr="00E23919">
              <w:rPr>
                <w:sz w:val="20"/>
              </w:rPr>
              <w:t>Σύνολο απασχολουμένων στην εταιρεία</w:t>
            </w:r>
          </w:p>
        </w:tc>
        <w:tc>
          <w:tcPr>
            <w:tcW w:w="2146" w:type="dxa"/>
          </w:tcPr>
          <w:p w14:paraId="4A013272" w14:textId="77777777" w:rsidR="005055FE" w:rsidRPr="00E23919" w:rsidRDefault="005055FE"/>
        </w:tc>
      </w:tr>
      <w:tr w:rsidR="00E23919" w:rsidRPr="00E23919" w14:paraId="77F78F99" w14:textId="77777777" w:rsidTr="00A97AFF">
        <w:trPr>
          <w:trHeight w:val="283"/>
        </w:trPr>
        <w:tc>
          <w:tcPr>
            <w:tcW w:w="6467" w:type="dxa"/>
          </w:tcPr>
          <w:p w14:paraId="2F64DA24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στην παραγωγή</w:t>
            </w:r>
          </w:p>
        </w:tc>
        <w:tc>
          <w:tcPr>
            <w:tcW w:w="2146" w:type="dxa"/>
          </w:tcPr>
          <w:p w14:paraId="4B117663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6CC3354E" w14:textId="77777777" w:rsidTr="00A97AFF">
        <w:trPr>
          <w:trHeight w:val="283"/>
        </w:trPr>
        <w:tc>
          <w:tcPr>
            <w:tcW w:w="6467" w:type="dxa"/>
          </w:tcPr>
          <w:p w14:paraId="6F4CE667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στο τμήμα πωλήσεων</w:t>
            </w:r>
          </w:p>
        </w:tc>
        <w:tc>
          <w:tcPr>
            <w:tcW w:w="2146" w:type="dxa"/>
          </w:tcPr>
          <w:p w14:paraId="742FE724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63068DC5" w14:textId="77777777" w:rsidTr="00A97AFF">
        <w:trPr>
          <w:trHeight w:val="283"/>
        </w:trPr>
        <w:tc>
          <w:tcPr>
            <w:tcW w:w="6467" w:type="dxa"/>
          </w:tcPr>
          <w:p w14:paraId="17E0DA77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στο τμήμα ποιοτικού ελέγχου</w:t>
            </w:r>
          </w:p>
        </w:tc>
        <w:tc>
          <w:tcPr>
            <w:tcW w:w="2146" w:type="dxa"/>
          </w:tcPr>
          <w:p w14:paraId="2829B4B7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3536C2" w:rsidRPr="00E23919" w14:paraId="4B6141F3" w14:textId="77777777" w:rsidTr="00A97AFF">
        <w:trPr>
          <w:trHeight w:val="283"/>
        </w:trPr>
        <w:tc>
          <w:tcPr>
            <w:tcW w:w="6467" w:type="dxa"/>
          </w:tcPr>
          <w:p w14:paraId="0D79AEBD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σε άλλα τμήματα</w:t>
            </w:r>
          </w:p>
        </w:tc>
        <w:tc>
          <w:tcPr>
            <w:tcW w:w="2146" w:type="dxa"/>
          </w:tcPr>
          <w:p w14:paraId="103138EB" w14:textId="77777777" w:rsidR="003536C2" w:rsidRPr="00E23919" w:rsidRDefault="003536C2">
            <w:pPr>
              <w:rPr>
                <w:sz w:val="20"/>
              </w:rPr>
            </w:pPr>
          </w:p>
        </w:tc>
      </w:tr>
    </w:tbl>
    <w:p w14:paraId="6D2BD20E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467"/>
        <w:gridCol w:w="2146"/>
      </w:tblGrid>
      <w:tr w:rsidR="00E23919" w:rsidRPr="00E23919" w14:paraId="68944F7A" w14:textId="77777777" w:rsidTr="00A97AFF">
        <w:trPr>
          <w:trHeight w:val="283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14:paraId="45264791" w14:textId="77777777" w:rsidR="00676B30" w:rsidRPr="00E23919" w:rsidRDefault="00981FFA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Γ</w:t>
            </w:r>
            <w:r w:rsidR="00676B30" w:rsidRPr="00E23919">
              <w:rPr>
                <w:b/>
                <w:sz w:val="20"/>
              </w:rPr>
              <w:t>2. Κατανομή με βάση επίπεδο σπουδών/ειδικότητα</w:t>
            </w:r>
          </w:p>
        </w:tc>
      </w:tr>
      <w:tr w:rsidR="00E23919" w:rsidRPr="00E23919" w14:paraId="73B32DC9" w14:textId="77777777" w:rsidTr="00A97AFF">
        <w:trPr>
          <w:trHeight w:val="283"/>
        </w:trPr>
        <w:tc>
          <w:tcPr>
            <w:tcW w:w="6467" w:type="dxa"/>
          </w:tcPr>
          <w:p w14:paraId="1CB9F84E" w14:textId="77777777" w:rsidR="003536C2" w:rsidRPr="00E23919" w:rsidRDefault="003536C2" w:rsidP="00CE1AA5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Εργαζόμενοι Υποχρεωτικής Εκπαίδευσης.</w:t>
            </w:r>
          </w:p>
        </w:tc>
        <w:tc>
          <w:tcPr>
            <w:tcW w:w="2146" w:type="dxa"/>
          </w:tcPr>
          <w:p w14:paraId="25777AEA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5C29DAF4" w14:textId="77777777" w:rsidTr="00A97AFF">
        <w:trPr>
          <w:trHeight w:val="283"/>
        </w:trPr>
        <w:tc>
          <w:tcPr>
            <w:tcW w:w="6467" w:type="dxa"/>
          </w:tcPr>
          <w:p w14:paraId="3BF05C80" w14:textId="77777777" w:rsidR="003536C2" w:rsidRPr="00E23919" w:rsidRDefault="003536C2" w:rsidP="00CE1AA5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Εργαζόμενοι Δευτεροβάθμιας Εκπαίδευσης.</w:t>
            </w:r>
          </w:p>
        </w:tc>
        <w:tc>
          <w:tcPr>
            <w:tcW w:w="2146" w:type="dxa"/>
          </w:tcPr>
          <w:p w14:paraId="0F19644F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05D741C4" w14:textId="77777777" w:rsidTr="00A97AFF">
        <w:trPr>
          <w:trHeight w:val="283"/>
        </w:trPr>
        <w:tc>
          <w:tcPr>
            <w:tcW w:w="6467" w:type="dxa"/>
          </w:tcPr>
          <w:p w14:paraId="4CC19B94" w14:textId="77777777" w:rsidR="003536C2" w:rsidRPr="00E23919" w:rsidRDefault="003536C2" w:rsidP="00532C58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Εργαζόμενοι με πτυχίο ΑΕΙ </w:t>
            </w:r>
          </w:p>
        </w:tc>
        <w:tc>
          <w:tcPr>
            <w:tcW w:w="2146" w:type="dxa"/>
          </w:tcPr>
          <w:p w14:paraId="3A7A6DE8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4D5303FF" w14:textId="77777777" w:rsidTr="00A97AFF">
        <w:trPr>
          <w:trHeight w:val="283"/>
        </w:trPr>
        <w:tc>
          <w:tcPr>
            <w:tcW w:w="6467" w:type="dxa"/>
          </w:tcPr>
          <w:p w14:paraId="2E029F92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Χημικοί</w:t>
            </w:r>
          </w:p>
        </w:tc>
        <w:tc>
          <w:tcPr>
            <w:tcW w:w="2146" w:type="dxa"/>
          </w:tcPr>
          <w:p w14:paraId="35B073B0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373E3035" w14:textId="77777777" w:rsidTr="00A97AFF">
        <w:trPr>
          <w:trHeight w:val="283"/>
        </w:trPr>
        <w:tc>
          <w:tcPr>
            <w:tcW w:w="6467" w:type="dxa"/>
          </w:tcPr>
          <w:p w14:paraId="04CD3E68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Βιολόγοι</w:t>
            </w:r>
          </w:p>
        </w:tc>
        <w:tc>
          <w:tcPr>
            <w:tcW w:w="2146" w:type="dxa"/>
          </w:tcPr>
          <w:p w14:paraId="50DFDD6B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516F1252" w14:textId="77777777" w:rsidTr="00A97AFF">
        <w:trPr>
          <w:trHeight w:val="283"/>
        </w:trPr>
        <w:tc>
          <w:tcPr>
            <w:tcW w:w="6467" w:type="dxa"/>
          </w:tcPr>
          <w:p w14:paraId="67CC2F07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Φαρμακοποιοί</w:t>
            </w:r>
          </w:p>
        </w:tc>
        <w:tc>
          <w:tcPr>
            <w:tcW w:w="2146" w:type="dxa"/>
          </w:tcPr>
          <w:p w14:paraId="1F350E37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2AD4364A" w14:textId="77777777" w:rsidTr="00A97AFF">
        <w:trPr>
          <w:trHeight w:val="283"/>
        </w:trPr>
        <w:tc>
          <w:tcPr>
            <w:tcW w:w="6467" w:type="dxa"/>
          </w:tcPr>
          <w:p w14:paraId="2D1EB26D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Ιατροί</w:t>
            </w:r>
          </w:p>
        </w:tc>
        <w:tc>
          <w:tcPr>
            <w:tcW w:w="2146" w:type="dxa"/>
          </w:tcPr>
          <w:p w14:paraId="0DAFC2E3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2843A912" w14:textId="77777777" w:rsidTr="00A97AFF">
        <w:trPr>
          <w:trHeight w:val="283"/>
        </w:trPr>
        <w:tc>
          <w:tcPr>
            <w:tcW w:w="6467" w:type="dxa"/>
          </w:tcPr>
          <w:p w14:paraId="2A3374B9" w14:textId="77777777" w:rsidR="003536C2" w:rsidRPr="00E23919" w:rsidRDefault="003536C2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        </w:t>
            </w:r>
            <w:r w:rsidR="00676B30" w:rsidRPr="00E23919">
              <w:rPr>
                <w:sz w:val="20"/>
              </w:rPr>
              <w:t xml:space="preserve"> </w:t>
            </w:r>
            <w:r w:rsidRPr="00E23919">
              <w:rPr>
                <w:sz w:val="20"/>
              </w:rPr>
              <w:t>Οικονομολόγοι</w:t>
            </w:r>
          </w:p>
        </w:tc>
        <w:tc>
          <w:tcPr>
            <w:tcW w:w="2146" w:type="dxa"/>
          </w:tcPr>
          <w:p w14:paraId="1311ADC2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240841BE" w14:textId="77777777" w:rsidTr="00A97AFF">
        <w:trPr>
          <w:trHeight w:val="283"/>
        </w:trPr>
        <w:tc>
          <w:tcPr>
            <w:tcW w:w="6467" w:type="dxa"/>
          </w:tcPr>
          <w:p w14:paraId="46B9D6DA" w14:textId="77777777" w:rsidR="003536C2" w:rsidRPr="00E23919" w:rsidRDefault="003536C2" w:rsidP="00A14026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Εργαζόμενοι με μεταπτυχιακές σπουδές</w:t>
            </w:r>
          </w:p>
        </w:tc>
        <w:tc>
          <w:tcPr>
            <w:tcW w:w="2146" w:type="dxa"/>
          </w:tcPr>
          <w:p w14:paraId="627455B1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784922FF" w14:textId="77777777" w:rsidTr="00A97AFF">
        <w:trPr>
          <w:trHeight w:val="283"/>
        </w:trPr>
        <w:tc>
          <w:tcPr>
            <w:tcW w:w="6467" w:type="dxa"/>
          </w:tcPr>
          <w:p w14:paraId="6BCED2B7" w14:textId="77777777" w:rsidR="003536C2" w:rsidRPr="00E23919" w:rsidRDefault="003536C2" w:rsidP="00C85830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Εργαζόμενοι με διδακτορικό </w:t>
            </w:r>
          </w:p>
        </w:tc>
        <w:tc>
          <w:tcPr>
            <w:tcW w:w="2146" w:type="dxa"/>
          </w:tcPr>
          <w:p w14:paraId="78769543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3536C2" w:rsidRPr="00E23919" w14:paraId="377E3FF6" w14:textId="77777777" w:rsidTr="00A97AFF">
        <w:trPr>
          <w:trHeight w:val="283"/>
        </w:trPr>
        <w:tc>
          <w:tcPr>
            <w:tcW w:w="6467" w:type="dxa"/>
          </w:tcPr>
          <w:p w14:paraId="28D093FD" w14:textId="77777777" w:rsidR="003536C2" w:rsidRPr="00E23919" w:rsidRDefault="003536C2" w:rsidP="00220373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Νέες θέσεις εργασίας</w:t>
            </w:r>
            <w:r w:rsidR="00220373" w:rsidRPr="00E23919">
              <w:rPr>
                <w:sz w:val="20"/>
              </w:rPr>
              <w:t xml:space="preserve"> κατά το προηγούμενο έτος</w:t>
            </w:r>
          </w:p>
        </w:tc>
        <w:tc>
          <w:tcPr>
            <w:tcW w:w="2146" w:type="dxa"/>
          </w:tcPr>
          <w:p w14:paraId="64CA146B" w14:textId="77777777" w:rsidR="003536C2" w:rsidRPr="00E23919" w:rsidRDefault="003536C2">
            <w:pPr>
              <w:rPr>
                <w:sz w:val="20"/>
              </w:rPr>
            </w:pPr>
          </w:p>
        </w:tc>
      </w:tr>
    </w:tbl>
    <w:p w14:paraId="01689A36" w14:textId="77777777" w:rsidR="00676B30" w:rsidRPr="00E23919" w:rsidRDefault="00676B30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E23919" w:rsidRPr="00E23919" w14:paraId="4159C17D" w14:textId="77777777" w:rsidTr="00260696">
        <w:trPr>
          <w:trHeight w:val="428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24F0B4ED" w14:textId="77777777" w:rsidR="00EB771B" w:rsidRPr="00E23919" w:rsidRDefault="00EB771B" w:rsidP="00A5662C">
            <w:pPr>
              <w:jc w:val="center"/>
              <w:rPr>
                <w:b/>
              </w:rPr>
            </w:pPr>
            <w:r w:rsidRPr="00E23919">
              <w:rPr>
                <w:b/>
              </w:rPr>
              <w:t>Δ. ΑΔΕΙΕΣ ΠΡΟΙΟΝΤΩΝ</w:t>
            </w:r>
          </w:p>
        </w:tc>
      </w:tr>
    </w:tbl>
    <w:p w14:paraId="2B60B223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429"/>
        <w:gridCol w:w="2043"/>
        <w:gridCol w:w="141"/>
      </w:tblGrid>
      <w:tr w:rsidR="00E23919" w:rsidRPr="00E23919" w14:paraId="28FD099A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379EC314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Συνολικός αριθμός αδειών που διαθέτει η εταιρεία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60AEB25A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7862ED0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0E6629CC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Στην Ελλάδα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05E2A37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F1B1F7B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31BEA932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Στο εξωτερικό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A6DBDE6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FADEFBA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2E93A680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Αριθμός φακέλων που </w:t>
            </w:r>
            <w:r w:rsidRPr="00E23919">
              <w:rPr>
                <w:i/>
                <w:sz w:val="20"/>
              </w:rPr>
              <w:t>αναπτύχθηκαν</w:t>
            </w:r>
            <w:r w:rsidRPr="00E23919">
              <w:rPr>
                <w:sz w:val="20"/>
              </w:rPr>
              <w:t xml:space="preserve"> από την εταιρεία</w:t>
            </w:r>
            <w:r w:rsidR="005055FE" w:rsidRPr="00E23919">
              <w:rPr>
                <w:sz w:val="20"/>
              </w:rPr>
              <w:t>.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16736CB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F930844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6ED26E49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Αριθμός φακέλων που </w:t>
            </w:r>
            <w:r w:rsidRPr="00E23919">
              <w:rPr>
                <w:i/>
                <w:sz w:val="20"/>
              </w:rPr>
              <w:t>αγοράστηκαν</w:t>
            </w:r>
            <w:r w:rsidRPr="00E23919">
              <w:rPr>
                <w:sz w:val="20"/>
              </w:rPr>
              <w:t xml:space="preserve"> από την εταιρεία</w:t>
            </w:r>
            <w:r w:rsidR="005055FE" w:rsidRPr="00E23919">
              <w:rPr>
                <w:sz w:val="20"/>
              </w:rPr>
              <w:t>.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19DDDDCF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7D33BDA3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6B11023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Αριθμός αδειών κυκλοφορίας που εγκρίθηκαν με :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1C4FD3D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09126D8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44FF0410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Εθνική διαδικασία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64BAF4F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9595FCA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B8BE855" w14:textId="77777777" w:rsidR="00FD7AAE" w:rsidRPr="00E23919" w:rsidRDefault="00FD7AAE" w:rsidP="00FD7AAE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</w:rPr>
              <w:t>Αποκεντρωμένη</w:t>
            </w:r>
            <w:r w:rsidR="005055FE" w:rsidRPr="00E23919">
              <w:rPr>
                <w:sz w:val="20"/>
              </w:rPr>
              <w:t>-</w:t>
            </w:r>
            <w:r w:rsidR="005055FE" w:rsidRPr="00E23919">
              <w:rPr>
                <w:sz w:val="20"/>
                <w:lang w:val="en-US"/>
              </w:rPr>
              <w:t>MRP-DCP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415D0A1A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221E5F8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64BC81C7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Κεντρική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2ECB8E61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DE6D56F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98046EA" w14:textId="77777777" w:rsidR="00FD7AAE" w:rsidRPr="00E23919" w:rsidRDefault="00FD7AAE" w:rsidP="007A7F58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Αριθμός προϊόντων σε κυκλοφορία στην Ελλάδα (σήματα)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492D6775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FDB93F6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4B96ECAC" w14:textId="77777777" w:rsidR="00FD7AAE" w:rsidRPr="00E23919" w:rsidRDefault="00FD7AAE" w:rsidP="007A7F58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Αριθμός προϊόντων σε κυκλοφορία στην Ελλάδα (κωδικοί</w:t>
            </w:r>
            <w:r w:rsidR="005E0DD6" w:rsidRPr="00E23919">
              <w:rPr>
                <w:sz w:val="20"/>
              </w:rPr>
              <w:t xml:space="preserve"> ΕΟΦ/7 ψηφία</w:t>
            </w:r>
            <w:r w:rsidRPr="00E23919">
              <w:rPr>
                <w:sz w:val="20"/>
              </w:rPr>
              <w:t>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8026B4E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37C2931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5C80B52" w14:textId="77F91848" w:rsidR="00FD7AAE" w:rsidRPr="00E23919" w:rsidRDefault="00FD7AAE" w:rsidP="007A7F58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Νέες εγκρίσεις που αναμένει η εταιρεία από τον ΕΟΦ</w:t>
            </w:r>
            <w:r w:rsidR="00702E3A">
              <w:rPr>
                <w:sz w:val="20"/>
              </w:rPr>
              <w:t xml:space="preserve"> (Τρέχοντος έτους)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16674985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CC39C0E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1D450748" w14:textId="256AF053" w:rsidR="00FD7AAE" w:rsidRPr="00702E3A" w:rsidRDefault="00FD7AAE" w:rsidP="00FD7AAE">
            <w:pPr>
              <w:ind w:left="426"/>
              <w:rPr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C351DC2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4086C703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1746933D" w14:textId="12927068" w:rsidR="00FD7AAE" w:rsidRPr="00702E3A" w:rsidRDefault="00FD7AAE" w:rsidP="00FD7AAE">
            <w:pPr>
              <w:ind w:left="426"/>
              <w:rPr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98B4FF3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A385D02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0D8D9E9A" w14:textId="16EEF5E3" w:rsidR="00FD7AAE" w:rsidRPr="00702E3A" w:rsidRDefault="00FD7AAE" w:rsidP="00FD7AAE">
            <w:pPr>
              <w:ind w:left="426"/>
              <w:rPr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D0A2BA0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4255A704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3F55054C" w14:textId="77777777" w:rsidR="007A7F58" w:rsidRPr="00E23919" w:rsidRDefault="007A7F58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Νέοι φάκελοι /έτος που αναπτύσσει η εταιρεία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3BB8F9D8" w14:textId="77777777" w:rsidR="007A7F58" w:rsidRPr="00E23919" w:rsidRDefault="007A7F58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8520530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6AF50C3B" w14:textId="77777777" w:rsidR="007A7F58" w:rsidRPr="00E23919" w:rsidRDefault="007A7F58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Καταθέσεις για άδειες /έτος  που πραγματοποιεί η εταιρεία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55E33416" w14:textId="77777777" w:rsidR="007A7F58" w:rsidRPr="00E23919" w:rsidRDefault="007A7F58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1896830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4D9DCA12" w14:textId="77777777" w:rsidR="007A7F58" w:rsidRPr="00E23919" w:rsidRDefault="007A7F58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Σε περίπτωση</w:t>
            </w:r>
            <w:r w:rsidR="004432B3" w:rsidRPr="00E23919">
              <w:rPr>
                <w:sz w:val="20"/>
              </w:rPr>
              <w:t xml:space="preserve"> που η εταιρεία αναπτύσσει φακέ</w:t>
            </w:r>
            <w:r w:rsidRPr="00E23919">
              <w:rPr>
                <w:sz w:val="20"/>
              </w:rPr>
              <w:t>λους πόσα άτομα απασχολεί στο τμήμα R+D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395DE0E4" w14:textId="77777777" w:rsidR="007A7F58" w:rsidRPr="00E23919" w:rsidRDefault="007A7F58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C758479" w14:textId="77777777" w:rsidTr="00A97AFF">
        <w:trPr>
          <w:trHeight w:val="784"/>
        </w:trPr>
        <w:tc>
          <w:tcPr>
            <w:tcW w:w="6429" w:type="dxa"/>
            <w:shd w:val="clear" w:color="auto" w:fill="auto"/>
            <w:vAlign w:val="center"/>
          </w:tcPr>
          <w:p w14:paraId="6F6EDFB6" w14:textId="77777777" w:rsidR="00A97AFF" w:rsidRPr="00E23919" w:rsidRDefault="00A97AFF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Θεραπευτικές κατηγορίες στις οποίες δραστηριοποιείται η εταιρεία (ιατρικές ειδικότητες)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B894700" w14:textId="77777777" w:rsidR="00A97AFF" w:rsidRPr="00E23919" w:rsidRDefault="00A97AFF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17C03EB" w14:textId="77777777" w:rsidTr="00A97AFF">
        <w:trPr>
          <w:gridAfter w:val="1"/>
          <w:wAfter w:w="141" w:type="dxa"/>
          <w:trHeight w:val="428"/>
        </w:trPr>
        <w:tc>
          <w:tcPr>
            <w:tcW w:w="8472" w:type="dxa"/>
            <w:gridSpan w:val="2"/>
            <w:shd w:val="clear" w:color="auto" w:fill="C6D9F1" w:themeFill="text2" w:themeFillTint="33"/>
            <w:vAlign w:val="center"/>
          </w:tcPr>
          <w:p w14:paraId="3367D5A6" w14:textId="77777777" w:rsidR="00CF45FC" w:rsidRPr="00E23919" w:rsidRDefault="00CF45FC" w:rsidP="00CF45FC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Ε. ΠΑΡΑΓΩΓΗ</w:t>
            </w:r>
          </w:p>
        </w:tc>
      </w:tr>
    </w:tbl>
    <w:p w14:paraId="7DAF1433" w14:textId="77777777" w:rsidR="00A97AFF" w:rsidRPr="00E23919" w:rsidRDefault="00A97AFF" w:rsidP="00513C28">
      <w:pPr>
        <w:spacing w:after="0" w:line="240" w:lineRule="auto"/>
        <w:rPr>
          <w:sz w:val="20"/>
        </w:rPr>
      </w:pPr>
    </w:p>
    <w:p w14:paraId="40A6F3D2" w14:textId="77777777" w:rsidR="00513C28" w:rsidRPr="00E23919" w:rsidRDefault="00513C28" w:rsidP="00513C28">
      <w:pPr>
        <w:spacing w:after="0" w:line="240" w:lineRule="auto"/>
        <w:ind w:left="-142"/>
        <w:rPr>
          <w:sz w:val="20"/>
        </w:rPr>
      </w:pPr>
      <w:r w:rsidRPr="00E23919">
        <w:rPr>
          <w:b/>
          <w:sz w:val="20"/>
        </w:rPr>
        <w:t>Ε1. ΠΑΡΑΓΩΓΙΚΕΣ ΕΤΑΙΡΕΙΕΣ (ΦΑΡΜΑΚΟΒΙΟΜΗΧΑΝΙΕΣ ΜΕ ΕΡΓΟΣΤΑΣΙΑ)</w:t>
      </w:r>
    </w:p>
    <w:p w14:paraId="5FE48C8A" w14:textId="2D11082D" w:rsidR="00513C28" w:rsidRDefault="00513C28" w:rsidP="00513C28">
      <w:pPr>
        <w:spacing w:after="0" w:line="240" w:lineRule="auto"/>
        <w:ind w:left="-142"/>
        <w:rPr>
          <w:b/>
          <w:sz w:val="20"/>
        </w:rPr>
      </w:pPr>
    </w:p>
    <w:p w14:paraId="01738237" w14:textId="47571F9E" w:rsidR="00522A3E" w:rsidRDefault="00522A3E" w:rsidP="00513C28">
      <w:pPr>
        <w:spacing w:after="0" w:line="240" w:lineRule="auto"/>
        <w:ind w:left="-142"/>
        <w:rPr>
          <w:b/>
          <w:sz w:val="20"/>
        </w:rPr>
      </w:pPr>
    </w:p>
    <w:p w14:paraId="1AE1C910" w14:textId="2E327C11" w:rsidR="00522A3E" w:rsidRPr="00A31AB5" w:rsidRDefault="00522A3E" w:rsidP="00513C28">
      <w:pPr>
        <w:spacing w:after="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1.1</w:t>
      </w:r>
      <w:r>
        <w:rPr>
          <w:b/>
          <w:sz w:val="20"/>
        </w:rPr>
        <w:t xml:space="preserve"> </w:t>
      </w:r>
      <w:r w:rsidR="001C5645">
        <w:rPr>
          <w:b/>
          <w:sz w:val="20"/>
        </w:rPr>
        <w:t xml:space="preserve">Στοιχεία υποδομών παραγωγής και </w:t>
      </w:r>
      <w:r w:rsidR="001C5645">
        <w:rPr>
          <w:b/>
          <w:sz w:val="20"/>
          <w:lang w:val="en-US"/>
        </w:rPr>
        <w:t>RnD</w:t>
      </w:r>
    </w:p>
    <w:p w14:paraId="61CE57DD" w14:textId="77777777" w:rsidR="00904CAE" w:rsidRPr="00904CAE" w:rsidRDefault="00904CAE" w:rsidP="00513C28">
      <w:pPr>
        <w:spacing w:after="0" w:line="240" w:lineRule="auto"/>
        <w:ind w:left="-142"/>
        <w:rPr>
          <w:b/>
          <w:sz w:val="20"/>
        </w:rPr>
      </w:pP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2765"/>
        <w:gridCol w:w="2765"/>
        <w:gridCol w:w="2930"/>
      </w:tblGrid>
      <w:tr w:rsidR="0005693E" w14:paraId="2412449B" w14:textId="77777777" w:rsidTr="00904CAE">
        <w:tc>
          <w:tcPr>
            <w:tcW w:w="2765" w:type="dxa"/>
            <w:shd w:val="clear" w:color="auto" w:fill="BFBFBF" w:themeFill="background1" w:themeFillShade="BF"/>
          </w:tcPr>
          <w:p w14:paraId="7D1159F3" w14:textId="5DF35CCD" w:rsidR="0005693E" w:rsidRPr="0005693E" w:rsidRDefault="0005693E" w:rsidP="0005693E">
            <w:pPr>
              <w:jc w:val="center"/>
              <w:rPr>
                <w:b/>
              </w:rPr>
            </w:pPr>
            <w:r w:rsidRPr="0005693E">
              <w:rPr>
                <w:b/>
              </w:rPr>
              <w:t>Στοιχεία Υποδομών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1DB4C867" w14:textId="5029EC77" w:rsidR="0005693E" w:rsidRPr="0005693E" w:rsidRDefault="0005693E" w:rsidP="0005693E">
            <w:pPr>
              <w:tabs>
                <w:tab w:val="center" w:pos="1274"/>
              </w:tabs>
              <w:jc w:val="center"/>
              <w:rPr>
                <w:b/>
              </w:rPr>
            </w:pPr>
            <w:r w:rsidRPr="0005693E">
              <w:rPr>
                <w:b/>
              </w:rPr>
              <w:t>Αριθμός</w:t>
            </w:r>
          </w:p>
        </w:tc>
        <w:tc>
          <w:tcPr>
            <w:tcW w:w="2930" w:type="dxa"/>
            <w:shd w:val="clear" w:color="auto" w:fill="BFBFBF" w:themeFill="background1" w:themeFillShade="BF"/>
          </w:tcPr>
          <w:p w14:paraId="3B78CB0B" w14:textId="28659957" w:rsidR="0005693E" w:rsidRPr="0005693E" w:rsidRDefault="0005693E" w:rsidP="0005693E">
            <w:pPr>
              <w:jc w:val="center"/>
              <w:rPr>
                <w:b/>
              </w:rPr>
            </w:pPr>
            <w:r w:rsidRPr="0005693E">
              <w:rPr>
                <w:b/>
              </w:rPr>
              <w:t>Περιοχή</w:t>
            </w:r>
          </w:p>
        </w:tc>
      </w:tr>
      <w:tr w:rsidR="0005693E" w14:paraId="3EA83C90" w14:textId="77777777" w:rsidTr="00904CAE">
        <w:tc>
          <w:tcPr>
            <w:tcW w:w="2765" w:type="dxa"/>
          </w:tcPr>
          <w:p w14:paraId="6BDEBF74" w14:textId="0AE0E2B8" w:rsidR="0005693E" w:rsidRDefault="0005693E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Εργοστάσιο/α</w:t>
            </w:r>
          </w:p>
        </w:tc>
        <w:tc>
          <w:tcPr>
            <w:tcW w:w="2765" w:type="dxa"/>
          </w:tcPr>
          <w:p w14:paraId="5B63BA7A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1BF5C58C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  <w:tr w:rsidR="0005693E" w14:paraId="29AC7D42" w14:textId="77777777" w:rsidTr="00904CAE">
        <w:tc>
          <w:tcPr>
            <w:tcW w:w="2765" w:type="dxa"/>
          </w:tcPr>
          <w:p w14:paraId="57283CB3" w14:textId="1022C284" w:rsidR="0005693E" w:rsidRDefault="0005693E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Μονάδα/ες παραγωγής</w:t>
            </w:r>
          </w:p>
        </w:tc>
        <w:tc>
          <w:tcPr>
            <w:tcW w:w="2765" w:type="dxa"/>
          </w:tcPr>
          <w:p w14:paraId="3DAD7771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42CC10C7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  <w:tr w:rsidR="0005693E" w14:paraId="34C3F2FE" w14:textId="77777777" w:rsidTr="00904CAE">
        <w:tc>
          <w:tcPr>
            <w:tcW w:w="2765" w:type="dxa"/>
          </w:tcPr>
          <w:p w14:paraId="594E1415" w14:textId="0BA2A7FF" w:rsidR="0005693E" w:rsidRDefault="0005693E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Γραμμής/</w:t>
            </w:r>
            <w:r w:rsidR="00DC6153">
              <w:rPr>
                <w:b/>
                <w:sz w:val="20"/>
              </w:rPr>
              <w:t>ες παραγωγής</w:t>
            </w:r>
          </w:p>
        </w:tc>
        <w:tc>
          <w:tcPr>
            <w:tcW w:w="2765" w:type="dxa"/>
          </w:tcPr>
          <w:p w14:paraId="236551EE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0104EB4F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  <w:tr w:rsidR="0005693E" w14:paraId="7EBC0B0D" w14:textId="77777777" w:rsidTr="00904CAE">
        <w:tc>
          <w:tcPr>
            <w:tcW w:w="2765" w:type="dxa"/>
          </w:tcPr>
          <w:p w14:paraId="5C4DC414" w14:textId="6DA7C413" w:rsidR="0005693E" w:rsidRDefault="00DC6153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Ερευνητικής/ών δομής/ών</w:t>
            </w:r>
          </w:p>
        </w:tc>
        <w:tc>
          <w:tcPr>
            <w:tcW w:w="2765" w:type="dxa"/>
          </w:tcPr>
          <w:p w14:paraId="2E681563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6A093826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</w:tbl>
    <w:p w14:paraId="761A48BB" w14:textId="77777777" w:rsidR="00DC6153" w:rsidRDefault="00DC6153" w:rsidP="00DC6153">
      <w:pPr>
        <w:spacing w:after="0" w:line="240" w:lineRule="auto"/>
        <w:rPr>
          <w:b/>
          <w:sz w:val="20"/>
        </w:rPr>
      </w:pPr>
    </w:p>
    <w:p w14:paraId="6E85F395" w14:textId="5A05D18D" w:rsidR="00522A3E" w:rsidRPr="00E23919" w:rsidRDefault="00513C28" w:rsidP="00522A3E">
      <w:pPr>
        <w:spacing w:after="120" w:line="240" w:lineRule="auto"/>
        <w:ind w:left="-142"/>
        <w:rPr>
          <w:b/>
          <w:sz w:val="20"/>
        </w:rPr>
      </w:pPr>
      <w:bookmarkStart w:id="0" w:name="_Hlk113607651"/>
      <w:r w:rsidRPr="00E23919">
        <w:rPr>
          <w:b/>
          <w:sz w:val="20"/>
        </w:rPr>
        <w:t>Ε 1.</w:t>
      </w:r>
      <w:r w:rsidR="00395E3B">
        <w:rPr>
          <w:b/>
          <w:sz w:val="20"/>
        </w:rPr>
        <w:t>2</w:t>
      </w:r>
      <w:r w:rsidRPr="00E23919">
        <w:rPr>
          <w:b/>
          <w:sz w:val="20"/>
        </w:rPr>
        <w:t xml:space="preserve"> </w:t>
      </w:r>
      <w:bookmarkEnd w:id="0"/>
      <w:r w:rsidRPr="00E23919">
        <w:rPr>
          <w:b/>
          <w:sz w:val="20"/>
        </w:rPr>
        <w:t>Σύνολο τεμαχίων που δύναται να παράγει η εταιρεία ημερησίως (</w:t>
      </w:r>
      <w:r w:rsidRPr="00E23919">
        <w:rPr>
          <w:b/>
          <w:sz w:val="20"/>
          <w:lang w:val="en-US"/>
        </w:rPr>
        <w:t>production</w:t>
      </w:r>
      <w:r w:rsidRPr="00E23919">
        <w:rPr>
          <w:b/>
          <w:sz w:val="20"/>
        </w:rPr>
        <w:t xml:space="preserve"> </w:t>
      </w:r>
      <w:r w:rsidRPr="00E23919">
        <w:rPr>
          <w:b/>
          <w:sz w:val="20"/>
          <w:lang w:val="en-US"/>
        </w:rPr>
        <w:t>capacity</w:t>
      </w:r>
      <w:r w:rsidRPr="00E23919">
        <w:rPr>
          <w:b/>
          <w:sz w:val="20"/>
        </w:rPr>
        <w:t>/</w:t>
      </w:r>
      <w:r w:rsidRPr="00E23919">
        <w:rPr>
          <w:b/>
          <w:sz w:val="20"/>
          <w:lang w:val="en-US"/>
        </w:rPr>
        <w:t>day</w:t>
      </w:r>
      <w:r w:rsidRPr="00E23919">
        <w:rPr>
          <w:b/>
          <w:sz w:val="20"/>
        </w:rPr>
        <w:t>).</w:t>
      </w:r>
    </w:p>
    <w:tbl>
      <w:tblPr>
        <w:tblStyle w:val="TableGrid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425"/>
        <w:gridCol w:w="1701"/>
        <w:gridCol w:w="1418"/>
      </w:tblGrid>
      <w:tr w:rsidR="00E23919" w:rsidRPr="00E23919" w14:paraId="5C87FC03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6BC7A726" w14:textId="77777777" w:rsidR="00FC4EE1" w:rsidRPr="00E23919" w:rsidRDefault="00FC4EE1" w:rsidP="00FC4EE1">
            <w:pPr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701" w:type="dxa"/>
            <w:vAlign w:val="center"/>
          </w:tcPr>
          <w:p w14:paraId="65645F2E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76" w:type="dxa"/>
            <w:vAlign w:val="center"/>
          </w:tcPr>
          <w:p w14:paraId="56A443A6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76C40C45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17B285" w14:textId="77777777" w:rsidR="00FC4EE1" w:rsidRPr="00E23919" w:rsidRDefault="00FC4EE1" w:rsidP="008D13D5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18" w:type="dxa"/>
            <w:vMerge w:val="restart"/>
            <w:vAlign w:val="center"/>
          </w:tcPr>
          <w:p w14:paraId="5A28711B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77EC0E9C" w14:textId="77777777" w:rsidTr="0054279E">
        <w:trPr>
          <w:trHeight w:val="255"/>
        </w:trPr>
        <w:tc>
          <w:tcPr>
            <w:tcW w:w="1951" w:type="dxa"/>
            <w:vMerge/>
          </w:tcPr>
          <w:p w14:paraId="67DBEBCF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AF2538A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76" w:type="dxa"/>
            <w:vAlign w:val="center"/>
          </w:tcPr>
          <w:p w14:paraId="3D7BD230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23B5B6B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A2F0BDC" w14:textId="77777777" w:rsidR="00FC4EE1" w:rsidRPr="00E23919" w:rsidRDefault="00FC4EE1" w:rsidP="008D13D5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E6D7A8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22EC6F5F" w14:textId="77777777" w:rsidTr="0054279E">
        <w:trPr>
          <w:trHeight w:val="255"/>
        </w:trPr>
        <w:tc>
          <w:tcPr>
            <w:tcW w:w="1951" w:type="dxa"/>
            <w:vMerge/>
          </w:tcPr>
          <w:p w14:paraId="35F97AEC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EED7A23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76" w:type="dxa"/>
            <w:vAlign w:val="center"/>
          </w:tcPr>
          <w:p w14:paraId="377378B7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3EAE2D0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0C39B4" w14:textId="77777777" w:rsidR="00FC4EE1" w:rsidRPr="00E23919" w:rsidRDefault="00FC4EE1" w:rsidP="008D13D5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18" w:type="dxa"/>
            <w:vMerge w:val="restart"/>
            <w:vAlign w:val="center"/>
          </w:tcPr>
          <w:p w14:paraId="010E76B3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6C00492E" w14:textId="77777777" w:rsidTr="0054279E">
        <w:trPr>
          <w:trHeight w:val="255"/>
        </w:trPr>
        <w:tc>
          <w:tcPr>
            <w:tcW w:w="1951" w:type="dxa"/>
            <w:vMerge/>
          </w:tcPr>
          <w:p w14:paraId="637947C8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EC3B8CF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6" w:type="dxa"/>
            <w:vAlign w:val="center"/>
          </w:tcPr>
          <w:p w14:paraId="7595A3A1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8B34DCE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BC841E" w14:textId="77777777" w:rsidR="00FC4EE1" w:rsidRPr="00E23919" w:rsidRDefault="00FC4EE1" w:rsidP="008D13D5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8255A27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2FE92D1A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620460B2" w14:textId="77777777" w:rsidR="00FC4EE1" w:rsidRPr="00E23919" w:rsidRDefault="00FC4EE1" w:rsidP="00FC4EE1">
            <w:pPr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>Υγρές μορφές per os</w:t>
            </w:r>
          </w:p>
        </w:tc>
        <w:tc>
          <w:tcPr>
            <w:tcW w:w="1701" w:type="dxa"/>
            <w:vAlign w:val="center"/>
          </w:tcPr>
          <w:p w14:paraId="5CFE7796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76" w:type="dxa"/>
            <w:vAlign w:val="center"/>
          </w:tcPr>
          <w:p w14:paraId="293E970D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35943A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47259" w14:textId="77777777" w:rsidR="00FC4EE1" w:rsidRPr="00E23919" w:rsidRDefault="00FC4EE1" w:rsidP="008D13D5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18" w:type="dxa"/>
            <w:vMerge w:val="restart"/>
            <w:vAlign w:val="center"/>
          </w:tcPr>
          <w:p w14:paraId="7723B524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0B9C81A0" w14:textId="77777777" w:rsidTr="0054279E">
        <w:trPr>
          <w:trHeight w:val="255"/>
        </w:trPr>
        <w:tc>
          <w:tcPr>
            <w:tcW w:w="1951" w:type="dxa"/>
            <w:vMerge/>
          </w:tcPr>
          <w:p w14:paraId="1F73FE36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FEC2732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76" w:type="dxa"/>
            <w:vAlign w:val="center"/>
          </w:tcPr>
          <w:p w14:paraId="61A8913D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D8B677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6DCBCE4" w14:textId="77777777" w:rsidR="00FC4EE1" w:rsidRPr="00E23919" w:rsidRDefault="00FC4EE1" w:rsidP="008D13D5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D471925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7F829FC6" w14:textId="77777777" w:rsidTr="0054279E">
        <w:trPr>
          <w:trHeight w:val="255"/>
        </w:trPr>
        <w:tc>
          <w:tcPr>
            <w:tcW w:w="1951" w:type="dxa"/>
            <w:vMerge/>
          </w:tcPr>
          <w:p w14:paraId="0E25A128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4A440B0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76" w:type="dxa"/>
            <w:vAlign w:val="center"/>
          </w:tcPr>
          <w:p w14:paraId="3C5292E1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6D98DA4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31BA67F" w14:textId="77777777" w:rsidR="0054279E" w:rsidRPr="00E23919" w:rsidRDefault="0054279E" w:rsidP="0054279E">
            <w:pPr>
              <w:rPr>
                <w:b/>
                <w:sz w:val="18"/>
              </w:rPr>
            </w:pPr>
          </w:p>
          <w:p w14:paraId="76CF0869" w14:textId="77777777" w:rsidR="0054279E" w:rsidRPr="00E23919" w:rsidRDefault="0054279E" w:rsidP="0054279E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3362CC7B" w14:textId="77777777" w:rsidTr="0054279E">
        <w:trPr>
          <w:trHeight w:val="255"/>
        </w:trPr>
        <w:tc>
          <w:tcPr>
            <w:tcW w:w="1951" w:type="dxa"/>
            <w:vMerge/>
          </w:tcPr>
          <w:p w14:paraId="5138640B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B62D03C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6" w:type="dxa"/>
            <w:vAlign w:val="center"/>
          </w:tcPr>
          <w:p w14:paraId="18DB90A0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48034C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77B344C9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27CFADD2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704B4F17" w14:textId="77777777" w:rsidR="0054279E" w:rsidRPr="00E23919" w:rsidRDefault="0054279E" w:rsidP="00FC4EE1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01" w:type="dxa"/>
            <w:vAlign w:val="center"/>
          </w:tcPr>
          <w:p w14:paraId="14261F57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76" w:type="dxa"/>
            <w:vAlign w:val="center"/>
          </w:tcPr>
          <w:p w14:paraId="158D1B5C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5F4839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1F62AE91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263193FB" w14:textId="77777777" w:rsidTr="0054279E">
        <w:trPr>
          <w:trHeight w:val="255"/>
        </w:trPr>
        <w:tc>
          <w:tcPr>
            <w:tcW w:w="1951" w:type="dxa"/>
            <w:vMerge/>
          </w:tcPr>
          <w:p w14:paraId="654C0D28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1A19664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76" w:type="dxa"/>
            <w:vAlign w:val="center"/>
          </w:tcPr>
          <w:p w14:paraId="1F135285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3518A23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2A2D480B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10BD6337" w14:textId="77777777" w:rsidTr="0054279E">
        <w:trPr>
          <w:trHeight w:val="255"/>
        </w:trPr>
        <w:tc>
          <w:tcPr>
            <w:tcW w:w="1951" w:type="dxa"/>
            <w:vMerge/>
          </w:tcPr>
          <w:p w14:paraId="5706D0AF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B80B4DF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6" w:type="dxa"/>
            <w:vAlign w:val="center"/>
          </w:tcPr>
          <w:p w14:paraId="53A7AD0C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2A67DA0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282E3BEB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5A2FF1BE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4C93FB56" w14:textId="77777777" w:rsidR="0054279E" w:rsidRPr="00E23919" w:rsidRDefault="0054279E" w:rsidP="00FC4EE1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01" w:type="dxa"/>
            <w:vAlign w:val="center"/>
          </w:tcPr>
          <w:p w14:paraId="641E0195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76" w:type="dxa"/>
            <w:vAlign w:val="center"/>
          </w:tcPr>
          <w:p w14:paraId="6E2FAE2F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63A20FC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6F102A34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0D6EFD6F" w14:textId="77777777" w:rsidTr="0054279E">
        <w:trPr>
          <w:trHeight w:val="255"/>
        </w:trPr>
        <w:tc>
          <w:tcPr>
            <w:tcW w:w="1951" w:type="dxa"/>
            <w:vMerge/>
          </w:tcPr>
          <w:p w14:paraId="7C59F2BE" w14:textId="77777777" w:rsidR="0054279E" w:rsidRPr="00E23919" w:rsidRDefault="0054279E" w:rsidP="00723DF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1C2525E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76" w:type="dxa"/>
            <w:vAlign w:val="center"/>
          </w:tcPr>
          <w:p w14:paraId="36DEB6FE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91EF5C2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53C6D1E4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54279E" w:rsidRPr="00E23919" w14:paraId="7432CA57" w14:textId="77777777" w:rsidTr="0054279E">
        <w:trPr>
          <w:trHeight w:val="255"/>
        </w:trPr>
        <w:tc>
          <w:tcPr>
            <w:tcW w:w="1951" w:type="dxa"/>
            <w:vMerge/>
          </w:tcPr>
          <w:p w14:paraId="75FD4A7C" w14:textId="77777777" w:rsidR="0054279E" w:rsidRPr="00E23919" w:rsidRDefault="0054279E" w:rsidP="00723DF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11F7BF9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76" w:type="dxa"/>
            <w:vAlign w:val="center"/>
          </w:tcPr>
          <w:p w14:paraId="7FE3BBEC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EAD3CFA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3709208E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</w:tbl>
    <w:p w14:paraId="5B8954E1" w14:textId="77777777" w:rsidR="00513C28" w:rsidRPr="00E23919" w:rsidRDefault="00513C28" w:rsidP="00513C28">
      <w:pPr>
        <w:spacing w:after="0" w:line="240" w:lineRule="auto"/>
        <w:rPr>
          <w:sz w:val="20"/>
        </w:rPr>
      </w:pPr>
    </w:p>
    <w:p w14:paraId="3E8A1D85" w14:textId="6BF1AF30" w:rsidR="00513C28" w:rsidRPr="00E23919" w:rsidRDefault="00513C28" w:rsidP="0054279E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1.</w:t>
      </w:r>
      <w:r w:rsidR="00395E3B">
        <w:rPr>
          <w:b/>
          <w:sz w:val="20"/>
        </w:rPr>
        <w:t>3</w:t>
      </w:r>
      <w:r w:rsidRPr="00E23919">
        <w:rPr>
          <w:b/>
          <w:sz w:val="20"/>
        </w:rPr>
        <w:t xml:space="preserve"> Τεμάχια που </w:t>
      </w:r>
      <w:r w:rsidR="0054279E" w:rsidRPr="00E23919">
        <w:rPr>
          <w:b/>
          <w:sz w:val="20"/>
        </w:rPr>
        <w:t xml:space="preserve">η εταιρεία </w:t>
      </w:r>
      <w:r w:rsidRPr="00E23919">
        <w:rPr>
          <w:b/>
          <w:sz w:val="20"/>
        </w:rPr>
        <w:t>παράγει για λογαριασμό τρίτων (ελληνική αγορά)</w:t>
      </w:r>
    </w:p>
    <w:tbl>
      <w:tblPr>
        <w:tblStyle w:val="TableGrid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90"/>
        <w:gridCol w:w="1277"/>
        <w:gridCol w:w="435"/>
        <w:gridCol w:w="1701"/>
        <w:gridCol w:w="1418"/>
      </w:tblGrid>
      <w:tr w:rsidR="00E23919" w:rsidRPr="00E23919" w14:paraId="2A6A3866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539B52BA" w14:textId="77777777" w:rsidR="008D13D5" w:rsidRPr="00E23919" w:rsidRDefault="008D13D5" w:rsidP="008D13D5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690" w:type="dxa"/>
          </w:tcPr>
          <w:p w14:paraId="08C19A7E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77" w:type="dxa"/>
          </w:tcPr>
          <w:p w14:paraId="06507CFD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  <w:shd w:val="clear" w:color="auto" w:fill="auto"/>
          </w:tcPr>
          <w:p w14:paraId="58D7A5A3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FA531A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18" w:type="dxa"/>
            <w:vMerge w:val="restart"/>
          </w:tcPr>
          <w:p w14:paraId="1552F413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0F2E2EEB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48025D12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1DB96856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77" w:type="dxa"/>
          </w:tcPr>
          <w:p w14:paraId="6CE47B30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456D960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DDF1F1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7797A1FC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36ACF0FC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79CAB646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70BF9184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77" w:type="dxa"/>
          </w:tcPr>
          <w:p w14:paraId="003E58FD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2E881E7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CC6A43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18" w:type="dxa"/>
            <w:vMerge w:val="restart"/>
          </w:tcPr>
          <w:p w14:paraId="2915716B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31237D2E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23A5C898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2A0D28EA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7" w:type="dxa"/>
          </w:tcPr>
          <w:p w14:paraId="55E76D9A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A64898F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FDF9E7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436913A5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24DA7C86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39861831" w14:textId="77777777" w:rsidR="008D13D5" w:rsidRPr="00E23919" w:rsidRDefault="008D13D5" w:rsidP="008D13D5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>Υγρές μορφές per os</w:t>
            </w:r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690" w:type="dxa"/>
          </w:tcPr>
          <w:p w14:paraId="685AD867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77" w:type="dxa"/>
          </w:tcPr>
          <w:p w14:paraId="002CE800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5CCEFC9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17DD2B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18" w:type="dxa"/>
            <w:vMerge w:val="restart"/>
          </w:tcPr>
          <w:p w14:paraId="588C991B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730EBC7D" w14:textId="77777777" w:rsidTr="0054279E">
        <w:trPr>
          <w:trHeight w:val="255"/>
        </w:trPr>
        <w:tc>
          <w:tcPr>
            <w:tcW w:w="1951" w:type="dxa"/>
            <w:vMerge/>
          </w:tcPr>
          <w:p w14:paraId="6CE7E0BE" w14:textId="77777777" w:rsidR="008D13D5" w:rsidRPr="00E23919" w:rsidRDefault="008D13D5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690" w:type="dxa"/>
          </w:tcPr>
          <w:p w14:paraId="16A5BE7B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77" w:type="dxa"/>
          </w:tcPr>
          <w:p w14:paraId="6F89260F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B86022F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0EC546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54B3068A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7C86F90B" w14:textId="77777777" w:rsidTr="0054279E">
        <w:trPr>
          <w:trHeight w:val="255"/>
        </w:trPr>
        <w:tc>
          <w:tcPr>
            <w:tcW w:w="1951" w:type="dxa"/>
            <w:vMerge/>
          </w:tcPr>
          <w:p w14:paraId="1761F7E1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690" w:type="dxa"/>
          </w:tcPr>
          <w:p w14:paraId="246F3EF1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77" w:type="dxa"/>
          </w:tcPr>
          <w:p w14:paraId="5ACE72F9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D1DA8FA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5E85597" w14:textId="77777777" w:rsidR="0054279E" w:rsidRPr="00E23919" w:rsidRDefault="0054279E" w:rsidP="0054279E">
            <w:pPr>
              <w:rPr>
                <w:b/>
                <w:sz w:val="18"/>
              </w:rPr>
            </w:pPr>
          </w:p>
          <w:p w14:paraId="2D28425F" w14:textId="77777777" w:rsidR="0054279E" w:rsidRPr="00E23919" w:rsidRDefault="0054279E" w:rsidP="0054279E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497D083D" w14:textId="77777777" w:rsidTr="0054279E">
        <w:trPr>
          <w:trHeight w:val="255"/>
        </w:trPr>
        <w:tc>
          <w:tcPr>
            <w:tcW w:w="1951" w:type="dxa"/>
            <w:vMerge/>
          </w:tcPr>
          <w:p w14:paraId="610D2696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690" w:type="dxa"/>
          </w:tcPr>
          <w:p w14:paraId="508E319E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7" w:type="dxa"/>
          </w:tcPr>
          <w:p w14:paraId="7A124E2A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B4DA44F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5CA538B3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7EF8A8F2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5CB1E480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690" w:type="dxa"/>
          </w:tcPr>
          <w:p w14:paraId="2F97E242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77" w:type="dxa"/>
          </w:tcPr>
          <w:p w14:paraId="70CFDD0F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160758B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1C8A4152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0A76F9AF" w14:textId="77777777" w:rsidTr="0054279E">
        <w:trPr>
          <w:trHeight w:val="255"/>
        </w:trPr>
        <w:tc>
          <w:tcPr>
            <w:tcW w:w="1951" w:type="dxa"/>
            <w:vMerge/>
          </w:tcPr>
          <w:p w14:paraId="24765B07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6B8EF2FB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77" w:type="dxa"/>
          </w:tcPr>
          <w:p w14:paraId="660C8669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98D5479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0DEE4FC5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37B0A16F" w14:textId="77777777" w:rsidTr="0054279E">
        <w:trPr>
          <w:trHeight w:val="255"/>
        </w:trPr>
        <w:tc>
          <w:tcPr>
            <w:tcW w:w="1951" w:type="dxa"/>
            <w:vMerge/>
          </w:tcPr>
          <w:p w14:paraId="11555C22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12BC489D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7" w:type="dxa"/>
          </w:tcPr>
          <w:p w14:paraId="5C3A74B8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99C8DD6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15FA202A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33A24E51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0E2DDF51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690" w:type="dxa"/>
          </w:tcPr>
          <w:p w14:paraId="10DCDE8D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77" w:type="dxa"/>
          </w:tcPr>
          <w:p w14:paraId="04527C93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B81D377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6E9A61AE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2FD4A154" w14:textId="77777777" w:rsidTr="0054279E">
        <w:trPr>
          <w:trHeight w:val="255"/>
        </w:trPr>
        <w:tc>
          <w:tcPr>
            <w:tcW w:w="1951" w:type="dxa"/>
            <w:vMerge/>
          </w:tcPr>
          <w:p w14:paraId="74A347DF" w14:textId="77777777" w:rsidR="0054279E" w:rsidRPr="00E23919" w:rsidRDefault="0054279E" w:rsidP="00723DF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1690" w:type="dxa"/>
          </w:tcPr>
          <w:p w14:paraId="37093D09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77" w:type="dxa"/>
          </w:tcPr>
          <w:p w14:paraId="78774208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22D1CDA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67B8990E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54279E" w:rsidRPr="00E23919" w14:paraId="7CA052BF" w14:textId="77777777" w:rsidTr="0054279E">
        <w:trPr>
          <w:trHeight w:val="255"/>
        </w:trPr>
        <w:tc>
          <w:tcPr>
            <w:tcW w:w="1951" w:type="dxa"/>
            <w:vMerge/>
          </w:tcPr>
          <w:p w14:paraId="0B3DD4EE" w14:textId="77777777" w:rsidR="0054279E" w:rsidRPr="00E23919" w:rsidRDefault="0054279E" w:rsidP="00723DF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1690" w:type="dxa"/>
          </w:tcPr>
          <w:p w14:paraId="5E1E77E4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77" w:type="dxa"/>
          </w:tcPr>
          <w:p w14:paraId="51EA3FF7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  <w:shd w:val="clear" w:color="auto" w:fill="auto"/>
          </w:tcPr>
          <w:p w14:paraId="22A4D447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287070B3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</w:tbl>
    <w:p w14:paraId="2D9373C8" w14:textId="6965285D" w:rsidR="00513C28" w:rsidRDefault="00513C28" w:rsidP="00513C28">
      <w:pPr>
        <w:spacing w:after="0" w:line="240" w:lineRule="auto"/>
        <w:rPr>
          <w:sz w:val="20"/>
          <w:szCs w:val="20"/>
        </w:rPr>
      </w:pPr>
    </w:p>
    <w:p w14:paraId="68CA707E" w14:textId="394A8384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7AA42E73" w14:textId="0796E745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4332EE59" w14:textId="13EEB396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476C4082" w14:textId="1EF38BDA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0048EEC2" w14:textId="08FC43AC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50BCE3FE" w14:textId="79836C90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57BB89C3" w14:textId="77777777" w:rsidR="00DC6153" w:rsidRDefault="00DC6153" w:rsidP="00DC6153">
      <w:pPr>
        <w:spacing w:after="120" w:line="240" w:lineRule="auto"/>
        <w:rPr>
          <w:sz w:val="20"/>
          <w:szCs w:val="20"/>
        </w:rPr>
      </w:pPr>
    </w:p>
    <w:p w14:paraId="47BDE604" w14:textId="77777777" w:rsidR="00DC6153" w:rsidRDefault="00DC6153" w:rsidP="00DC6153">
      <w:pPr>
        <w:spacing w:after="120" w:line="240" w:lineRule="auto"/>
        <w:rPr>
          <w:sz w:val="20"/>
          <w:szCs w:val="20"/>
        </w:rPr>
      </w:pPr>
    </w:p>
    <w:p w14:paraId="0CCD8604" w14:textId="50A0E6AA" w:rsidR="00513C28" w:rsidRPr="00E23919" w:rsidRDefault="00513C28" w:rsidP="00DC6153">
      <w:pPr>
        <w:spacing w:after="120" w:line="240" w:lineRule="auto"/>
        <w:rPr>
          <w:b/>
          <w:sz w:val="20"/>
        </w:rPr>
      </w:pPr>
      <w:r w:rsidRPr="00E23919">
        <w:rPr>
          <w:b/>
          <w:sz w:val="20"/>
        </w:rPr>
        <w:t>Ε 1.</w:t>
      </w:r>
      <w:r w:rsidR="00395E3B">
        <w:rPr>
          <w:b/>
          <w:sz w:val="20"/>
        </w:rPr>
        <w:t>4</w:t>
      </w:r>
      <w:r w:rsidRPr="00E23919">
        <w:rPr>
          <w:b/>
          <w:sz w:val="20"/>
        </w:rPr>
        <w:t xml:space="preserve"> Τεμάχια που</w:t>
      </w:r>
      <w:r w:rsidR="0054279E" w:rsidRPr="00E23919">
        <w:rPr>
          <w:b/>
          <w:sz w:val="20"/>
        </w:rPr>
        <w:t xml:space="preserve"> η εταιρεία</w:t>
      </w:r>
      <w:r w:rsidRPr="00E23919">
        <w:rPr>
          <w:b/>
          <w:sz w:val="20"/>
        </w:rPr>
        <w:t xml:space="preserve"> παράγει  για λογαριασμό τρίτων (αγορές εξωτερικού)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33C055D1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439B106F" w14:textId="77777777" w:rsidR="00E74897" w:rsidRPr="00E23919" w:rsidRDefault="00E74897" w:rsidP="008D13D5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701" w:type="dxa"/>
          </w:tcPr>
          <w:p w14:paraId="2ED24905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0" w:type="dxa"/>
          </w:tcPr>
          <w:p w14:paraId="5447FE5C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14:paraId="68F5FC71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E25FE8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18" w:type="dxa"/>
            <w:vMerge w:val="restart"/>
          </w:tcPr>
          <w:p w14:paraId="6A860D7D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7B4D40A0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74A911DB" w14:textId="77777777" w:rsidR="00E74897" w:rsidRPr="00E23919" w:rsidRDefault="00E74897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51F0415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0" w:type="dxa"/>
          </w:tcPr>
          <w:p w14:paraId="61EC677A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454AA8F5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409F96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36371C81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0BC39EBF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5DB52A11" w14:textId="77777777" w:rsidR="00E74897" w:rsidRPr="00E23919" w:rsidRDefault="00E74897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A1BB668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0" w:type="dxa"/>
          </w:tcPr>
          <w:p w14:paraId="64315A4B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5461D705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82CA9C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18" w:type="dxa"/>
            <w:vMerge w:val="restart"/>
          </w:tcPr>
          <w:p w14:paraId="5CA39CCF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64FD5200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6AADCE4A" w14:textId="77777777" w:rsidR="00E74897" w:rsidRPr="00E23919" w:rsidRDefault="00E74897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8CFE2F9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0" w:type="dxa"/>
          </w:tcPr>
          <w:p w14:paraId="4A43281F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D6719E9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59C1A8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596724D8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646B270A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653FBA8A" w14:textId="77777777" w:rsidR="00E74897" w:rsidRPr="00E23919" w:rsidRDefault="00E74897" w:rsidP="008D13D5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>Υγρές μορφές per os</w:t>
            </w:r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58E43997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0" w:type="dxa"/>
          </w:tcPr>
          <w:p w14:paraId="4682408E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DF3543E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F37B08" w14:textId="77777777" w:rsidR="00E74897" w:rsidRPr="00E23919" w:rsidRDefault="00E74897" w:rsidP="00E74897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18" w:type="dxa"/>
            <w:vMerge w:val="restart"/>
          </w:tcPr>
          <w:p w14:paraId="79C3B7B2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789D3533" w14:textId="77777777" w:rsidTr="0054279E">
        <w:trPr>
          <w:trHeight w:val="255"/>
        </w:trPr>
        <w:tc>
          <w:tcPr>
            <w:tcW w:w="1951" w:type="dxa"/>
            <w:vMerge/>
          </w:tcPr>
          <w:p w14:paraId="7DC5A2BD" w14:textId="77777777" w:rsidR="00E74897" w:rsidRPr="00E23919" w:rsidRDefault="00E74897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2013362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0" w:type="dxa"/>
          </w:tcPr>
          <w:p w14:paraId="231D00DC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2AB6ABA0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CE2D957" w14:textId="77777777" w:rsidR="00E74897" w:rsidRPr="00E23919" w:rsidRDefault="00E74897" w:rsidP="00E7489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14:paraId="65B8ABA1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7B380601" w14:textId="77777777" w:rsidTr="0054279E">
        <w:trPr>
          <w:trHeight w:val="255"/>
        </w:trPr>
        <w:tc>
          <w:tcPr>
            <w:tcW w:w="1951" w:type="dxa"/>
            <w:vMerge/>
          </w:tcPr>
          <w:p w14:paraId="420ECD14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CDE534E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0" w:type="dxa"/>
          </w:tcPr>
          <w:p w14:paraId="082EA56A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08C9154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BAFF160" w14:textId="77777777" w:rsidR="0054279E" w:rsidRPr="00E23919" w:rsidRDefault="0054279E" w:rsidP="0054279E">
            <w:pPr>
              <w:rPr>
                <w:b/>
                <w:sz w:val="18"/>
              </w:rPr>
            </w:pPr>
          </w:p>
          <w:p w14:paraId="17CBA9A6" w14:textId="77777777" w:rsidR="0054279E" w:rsidRPr="00E23919" w:rsidRDefault="0054279E" w:rsidP="0054279E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10A445BF" w14:textId="77777777" w:rsidTr="0054279E">
        <w:trPr>
          <w:trHeight w:val="255"/>
        </w:trPr>
        <w:tc>
          <w:tcPr>
            <w:tcW w:w="1951" w:type="dxa"/>
            <w:vMerge/>
          </w:tcPr>
          <w:p w14:paraId="2F4B3B81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4368BB7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0" w:type="dxa"/>
          </w:tcPr>
          <w:p w14:paraId="6B9AF319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26CFD98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1A497F45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57884699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09147566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01" w:type="dxa"/>
          </w:tcPr>
          <w:p w14:paraId="70E888B1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0" w:type="dxa"/>
          </w:tcPr>
          <w:p w14:paraId="23D0E8D0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20802671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6F4F7D56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D8CD63D" w14:textId="77777777" w:rsidTr="0054279E">
        <w:trPr>
          <w:trHeight w:val="255"/>
        </w:trPr>
        <w:tc>
          <w:tcPr>
            <w:tcW w:w="1951" w:type="dxa"/>
            <w:vMerge/>
          </w:tcPr>
          <w:p w14:paraId="22094D40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59E558C8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0" w:type="dxa"/>
          </w:tcPr>
          <w:p w14:paraId="4E8BC3E7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62E74730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5DA2E735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0EC252DB" w14:textId="77777777" w:rsidTr="0054279E">
        <w:trPr>
          <w:trHeight w:val="255"/>
        </w:trPr>
        <w:tc>
          <w:tcPr>
            <w:tcW w:w="1951" w:type="dxa"/>
            <w:vMerge/>
          </w:tcPr>
          <w:p w14:paraId="2F03B0E9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BA6B0D0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0" w:type="dxa"/>
          </w:tcPr>
          <w:p w14:paraId="04D9F10F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8018997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2E084816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C6A4628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4FF14D63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01" w:type="dxa"/>
          </w:tcPr>
          <w:p w14:paraId="7732A0C9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0" w:type="dxa"/>
          </w:tcPr>
          <w:p w14:paraId="6C4F2658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37EEA64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26F2D1E0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232DA49" w14:textId="77777777" w:rsidTr="0054279E">
        <w:trPr>
          <w:trHeight w:val="255"/>
        </w:trPr>
        <w:tc>
          <w:tcPr>
            <w:tcW w:w="1951" w:type="dxa"/>
            <w:vMerge/>
          </w:tcPr>
          <w:p w14:paraId="241246D2" w14:textId="77777777" w:rsidR="0054279E" w:rsidRPr="00E23919" w:rsidRDefault="0054279E" w:rsidP="008D13D5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C33BB68" w14:textId="77777777" w:rsidR="0054279E" w:rsidRPr="00E23919" w:rsidRDefault="0054279E" w:rsidP="00723DF3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0" w:type="dxa"/>
          </w:tcPr>
          <w:p w14:paraId="17A96BCF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5999B4BF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78B7E757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2F4ACC4" w14:textId="77777777" w:rsidTr="0054279E">
        <w:trPr>
          <w:trHeight w:val="255"/>
        </w:trPr>
        <w:tc>
          <w:tcPr>
            <w:tcW w:w="1951" w:type="dxa"/>
            <w:vMerge/>
          </w:tcPr>
          <w:p w14:paraId="33ECE8BA" w14:textId="77777777" w:rsidR="0054279E" w:rsidRPr="00E23919" w:rsidRDefault="0054279E" w:rsidP="008D13D5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2A908FB" w14:textId="77777777" w:rsidR="0054279E" w:rsidRPr="00E23919" w:rsidRDefault="0054279E" w:rsidP="00723DF3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0" w:type="dxa"/>
          </w:tcPr>
          <w:p w14:paraId="49CA3DC1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  <w:shd w:val="clear" w:color="auto" w:fill="auto"/>
          </w:tcPr>
          <w:p w14:paraId="6EAFF445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6F3AEF21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</w:tbl>
    <w:p w14:paraId="62505A4F" w14:textId="77777777" w:rsidR="008049C3" w:rsidRDefault="008049C3" w:rsidP="0054279E">
      <w:pPr>
        <w:spacing w:after="120" w:line="240" w:lineRule="auto"/>
        <w:ind w:left="-142"/>
        <w:rPr>
          <w:b/>
          <w:sz w:val="20"/>
        </w:rPr>
      </w:pPr>
    </w:p>
    <w:p w14:paraId="3F94A4B5" w14:textId="248D7864" w:rsidR="0054279E" w:rsidRPr="00E23919" w:rsidRDefault="0054279E" w:rsidP="0054279E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 xml:space="preserve">Ε2. ΕΜΠΟΡΙΚΕΣ ΕΤΑΙΡΕΙΕΣ </w:t>
      </w:r>
    </w:p>
    <w:p w14:paraId="447F94DC" w14:textId="77777777" w:rsidR="0054279E" w:rsidRPr="00E23919" w:rsidRDefault="0054279E" w:rsidP="0054279E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2.1. Τεμάχια που παράγονται για λογαριασμό της εταιρείας σε εργοστάσιο τρίτου στην Ελλάδα.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774AE727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6D7EA558" w14:textId="77777777" w:rsidR="0054279E" w:rsidRPr="00E23919" w:rsidRDefault="0054279E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712" w:type="dxa"/>
          </w:tcPr>
          <w:p w14:paraId="2E9A109D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677C2363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20666A5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1409D86F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58C0CB7A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69C2DC6E" w14:textId="77777777" w:rsidTr="0054279E">
        <w:trPr>
          <w:trHeight w:val="255"/>
        </w:trPr>
        <w:tc>
          <w:tcPr>
            <w:tcW w:w="1962" w:type="dxa"/>
            <w:vMerge/>
            <w:vAlign w:val="center"/>
          </w:tcPr>
          <w:p w14:paraId="0F92A939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872B279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3335795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57DC17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64740CE1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531F1058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9C790B1" w14:textId="77777777" w:rsidTr="0054279E">
        <w:trPr>
          <w:trHeight w:val="255"/>
        </w:trPr>
        <w:tc>
          <w:tcPr>
            <w:tcW w:w="1962" w:type="dxa"/>
            <w:vMerge/>
            <w:vAlign w:val="center"/>
          </w:tcPr>
          <w:p w14:paraId="738F4758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5AB0DD93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4E312BB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F67DB9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5E60C35E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4133C2DE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4BED5FD7" w14:textId="77777777" w:rsidTr="0054279E">
        <w:trPr>
          <w:trHeight w:val="255"/>
        </w:trPr>
        <w:tc>
          <w:tcPr>
            <w:tcW w:w="1962" w:type="dxa"/>
            <w:vMerge/>
            <w:vAlign w:val="center"/>
          </w:tcPr>
          <w:p w14:paraId="7806D287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8C78B8A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5A4108C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BFA4D07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C69C8C2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21476B5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18811732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6C828B47" w14:textId="77777777" w:rsidR="0054279E" w:rsidRPr="00E23919" w:rsidRDefault="0054279E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>Υγρές μορφές per os</w:t>
            </w:r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67260A44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3964CD10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B1BAA0A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1F572990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6DE22A63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51DA263E" w14:textId="77777777" w:rsidTr="0054279E">
        <w:trPr>
          <w:trHeight w:val="255"/>
        </w:trPr>
        <w:tc>
          <w:tcPr>
            <w:tcW w:w="1962" w:type="dxa"/>
            <w:vMerge/>
          </w:tcPr>
          <w:p w14:paraId="2B639D20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278FA4CD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4CB20D96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5C0076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2E931C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17271841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9AFFA36" w14:textId="77777777" w:rsidTr="0054279E">
        <w:trPr>
          <w:trHeight w:val="255"/>
        </w:trPr>
        <w:tc>
          <w:tcPr>
            <w:tcW w:w="1962" w:type="dxa"/>
            <w:vMerge/>
          </w:tcPr>
          <w:p w14:paraId="38F9EDF1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672A1316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542B195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478237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5FF4F4DA" w14:textId="77777777" w:rsidR="0054279E" w:rsidRPr="00E23919" w:rsidRDefault="0054279E" w:rsidP="00F0381C">
            <w:pPr>
              <w:rPr>
                <w:b/>
                <w:sz w:val="18"/>
              </w:rPr>
            </w:pPr>
          </w:p>
          <w:p w14:paraId="5362359F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3D5DF4CC" w14:textId="77777777" w:rsidTr="0054279E">
        <w:trPr>
          <w:trHeight w:val="255"/>
        </w:trPr>
        <w:tc>
          <w:tcPr>
            <w:tcW w:w="1962" w:type="dxa"/>
            <w:vMerge/>
          </w:tcPr>
          <w:p w14:paraId="6F1EE792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FA6B2EB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092AA3F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3E1C06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69E2E2B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14CC32AB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8851365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0445E901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090880A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63BCCA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5F27CC0F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944B778" w14:textId="77777777" w:rsidTr="0054279E">
        <w:trPr>
          <w:trHeight w:val="255"/>
        </w:trPr>
        <w:tc>
          <w:tcPr>
            <w:tcW w:w="1962" w:type="dxa"/>
            <w:vMerge/>
          </w:tcPr>
          <w:p w14:paraId="78C08E14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E178BCE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385B1F1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AC4E3F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0E69509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1BE91796" w14:textId="77777777" w:rsidTr="0054279E">
        <w:trPr>
          <w:trHeight w:val="255"/>
        </w:trPr>
        <w:tc>
          <w:tcPr>
            <w:tcW w:w="1962" w:type="dxa"/>
            <w:vMerge/>
          </w:tcPr>
          <w:p w14:paraId="5C3F6CE7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841D2EE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6045B55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D4AFCB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0CDA2BD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023E10DF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83A90C2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59D05650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288C343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5BC3D8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191678B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A82BE71" w14:textId="77777777" w:rsidTr="0054279E">
        <w:trPr>
          <w:trHeight w:val="255"/>
        </w:trPr>
        <w:tc>
          <w:tcPr>
            <w:tcW w:w="1962" w:type="dxa"/>
            <w:vMerge/>
          </w:tcPr>
          <w:p w14:paraId="2219F888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96031C1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5A619A5E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D6BFF8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33605A0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54279E" w:rsidRPr="00E23919" w14:paraId="7BCC5928" w14:textId="77777777" w:rsidTr="0054279E">
        <w:trPr>
          <w:trHeight w:val="255"/>
        </w:trPr>
        <w:tc>
          <w:tcPr>
            <w:tcW w:w="1962" w:type="dxa"/>
            <w:vMerge/>
          </w:tcPr>
          <w:p w14:paraId="74D0BD6E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70010A3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288AF17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755D46A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166D57C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</w:tbl>
    <w:p w14:paraId="69854FC3" w14:textId="77777777" w:rsidR="0054279E" w:rsidRPr="00E23919" w:rsidRDefault="0054279E">
      <w:pPr>
        <w:rPr>
          <w:sz w:val="20"/>
        </w:rPr>
      </w:pPr>
    </w:p>
    <w:p w14:paraId="3A51CBF9" w14:textId="77777777" w:rsidR="00723DF3" w:rsidRPr="00E23919" w:rsidRDefault="0054279E" w:rsidP="00A93CF8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2.2 Τεμάχια που παράγονται για λογαριασμό της εταιρείας σε εργοστάσιο τρίτου στο εξωτερικό.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3B6BAB97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6F0AEB04" w14:textId="77777777" w:rsidR="0054279E" w:rsidRPr="00E23919" w:rsidRDefault="0054279E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712" w:type="dxa"/>
          </w:tcPr>
          <w:p w14:paraId="10E6F74F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07AA591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2D293E9F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22541D20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0FEE136B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601F8A8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2CA290C8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739902B9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500A6AA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AA041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276C09DA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76C2B0B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5C954A0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34AD03E6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6C7B513D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51E88453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029450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2A4A3ECA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7D57A106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F3A00E8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37C031E7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63473219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3D59D85A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CDC46B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02F520E8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10FC0434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45D245B6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F418FBC" w14:textId="77777777" w:rsidR="0054279E" w:rsidRPr="00E23919" w:rsidRDefault="0054279E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>Υγρές μορφές per os</w:t>
            </w:r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7133F5C3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71682B3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44E635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0E46381C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36E3376E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5190189A" w14:textId="77777777" w:rsidTr="00F0381C">
        <w:trPr>
          <w:trHeight w:val="255"/>
        </w:trPr>
        <w:tc>
          <w:tcPr>
            <w:tcW w:w="1962" w:type="dxa"/>
            <w:vMerge/>
          </w:tcPr>
          <w:p w14:paraId="2EC92D49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76DB1F02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4F41999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2AE3E7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19EA0A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0D856569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6BC6A4AD" w14:textId="77777777" w:rsidTr="00F0381C">
        <w:trPr>
          <w:trHeight w:val="255"/>
        </w:trPr>
        <w:tc>
          <w:tcPr>
            <w:tcW w:w="1962" w:type="dxa"/>
            <w:vMerge/>
          </w:tcPr>
          <w:p w14:paraId="200CB346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22464A6A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7DA1910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44E506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0012F538" w14:textId="77777777" w:rsidR="0054279E" w:rsidRPr="00E23919" w:rsidRDefault="0054279E" w:rsidP="00F0381C">
            <w:pPr>
              <w:rPr>
                <w:b/>
                <w:sz w:val="18"/>
              </w:rPr>
            </w:pPr>
          </w:p>
          <w:p w14:paraId="7256173E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771A807E" w14:textId="77777777" w:rsidTr="00F0381C">
        <w:trPr>
          <w:trHeight w:val="255"/>
        </w:trPr>
        <w:tc>
          <w:tcPr>
            <w:tcW w:w="1962" w:type="dxa"/>
            <w:vMerge/>
          </w:tcPr>
          <w:p w14:paraId="3EA871C4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F213BDA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1901F74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B77696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2F12963D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447DC41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4EC055E9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43ACBA77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547A338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F16D89E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5A810FCC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36E3F283" w14:textId="77777777" w:rsidTr="00F0381C">
        <w:trPr>
          <w:trHeight w:val="255"/>
        </w:trPr>
        <w:tc>
          <w:tcPr>
            <w:tcW w:w="1962" w:type="dxa"/>
            <w:vMerge/>
          </w:tcPr>
          <w:p w14:paraId="73D9669A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76421C9A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6150271F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AF9AEBF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37B1B11A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C1E563D" w14:textId="77777777" w:rsidTr="00F0381C">
        <w:trPr>
          <w:trHeight w:val="255"/>
        </w:trPr>
        <w:tc>
          <w:tcPr>
            <w:tcW w:w="1962" w:type="dxa"/>
            <w:vMerge/>
          </w:tcPr>
          <w:p w14:paraId="61DB4AAD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4CCCCCE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2FD9BB47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EF24E5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0B508C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0FE11FFD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32DF58D9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3D604BE2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324BE8C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52E05AB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19C2FC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1104D68" w14:textId="77777777" w:rsidTr="00F0381C">
        <w:trPr>
          <w:trHeight w:val="255"/>
        </w:trPr>
        <w:tc>
          <w:tcPr>
            <w:tcW w:w="1962" w:type="dxa"/>
            <w:vMerge/>
          </w:tcPr>
          <w:p w14:paraId="4A94DFC9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C5A08AC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350B827B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59973EA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3B00999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54279E" w:rsidRPr="00E23919" w14:paraId="1589E020" w14:textId="77777777" w:rsidTr="00F0381C">
        <w:trPr>
          <w:trHeight w:val="255"/>
        </w:trPr>
        <w:tc>
          <w:tcPr>
            <w:tcW w:w="1962" w:type="dxa"/>
            <w:vMerge/>
          </w:tcPr>
          <w:p w14:paraId="097660AE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1D67BB25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2F833C4E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58AD4936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0ADE846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</w:tbl>
    <w:p w14:paraId="6567DF66" w14:textId="77777777" w:rsidR="00A93CF8" w:rsidRPr="00E23919" w:rsidRDefault="00A93CF8">
      <w:pPr>
        <w:rPr>
          <w:b/>
          <w:sz w:val="20"/>
        </w:rPr>
      </w:pPr>
    </w:p>
    <w:p w14:paraId="539891DA" w14:textId="241D2799" w:rsidR="00A93CF8" w:rsidRPr="00E23919" w:rsidRDefault="00A93CF8" w:rsidP="00242BE7">
      <w:pPr>
        <w:ind w:left="-270" w:firstLine="90"/>
        <w:rPr>
          <w:b/>
          <w:sz w:val="20"/>
        </w:rPr>
      </w:pPr>
      <w:r w:rsidRPr="00E23919">
        <w:rPr>
          <w:b/>
          <w:sz w:val="20"/>
        </w:rPr>
        <w:br w:type="page"/>
      </w:r>
      <w:r w:rsidR="00242BE7">
        <w:rPr>
          <w:b/>
          <w:sz w:val="20"/>
        </w:rPr>
        <w:lastRenderedPageBreak/>
        <w:t xml:space="preserve"> </w:t>
      </w:r>
      <w:r w:rsidRPr="00E23919">
        <w:rPr>
          <w:b/>
          <w:sz w:val="20"/>
        </w:rPr>
        <w:t>Ε3. ΠΑΡΑΓΩΓΙΚΕΣ &amp; ΕΜΠΟΡΙΚΕΣ ΕΤΑΙΡΕΙΕΣ</w:t>
      </w:r>
    </w:p>
    <w:p w14:paraId="1F2027EC" w14:textId="77777777" w:rsidR="00A93CF8" w:rsidRPr="00E23919" w:rsidRDefault="00A93CF8" w:rsidP="00A93CF8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3.1 Τεμάχια  που η εταιρεία πωλεί στην Ελλάδα για λογαριασμό της.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3740DEAD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2FA84667" w14:textId="77777777" w:rsidR="00A93CF8" w:rsidRPr="00E23919" w:rsidRDefault="00A93CF8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712" w:type="dxa"/>
          </w:tcPr>
          <w:p w14:paraId="65A1A3B3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0511F268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1C8D343C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70199AF7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215AE646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B1FD5D5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4EAB651E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20531AAC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2F330C1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464368F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238DE21E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15286E65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1EF3552A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1F5B2E9D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817F589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1A333A9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5BD168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6F7D43BE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339CBC5F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021AF9B2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7816FF20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25466AC8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197B53C0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B489F1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C0C84AF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274AF80E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CD41FF7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FE9D583" w14:textId="77777777" w:rsidR="00A93CF8" w:rsidRPr="00E23919" w:rsidRDefault="00A93CF8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>Υγρές μορφές per os</w:t>
            </w:r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28B0F71C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2804A29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4DE8E9D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7911FE5D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4258341D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2DFC58AA" w14:textId="77777777" w:rsidTr="00F0381C">
        <w:trPr>
          <w:trHeight w:val="255"/>
        </w:trPr>
        <w:tc>
          <w:tcPr>
            <w:tcW w:w="1962" w:type="dxa"/>
            <w:vMerge/>
          </w:tcPr>
          <w:p w14:paraId="00DB21FF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71B3F040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1F14C56F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AE6EDD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083F4BFE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7F52FE8D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228D1CE" w14:textId="77777777" w:rsidTr="00F0381C">
        <w:trPr>
          <w:trHeight w:val="255"/>
        </w:trPr>
        <w:tc>
          <w:tcPr>
            <w:tcW w:w="1962" w:type="dxa"/>
            <w:vMerge/>
          </w:tcPr>
          <w:p w14:paraId="44E24BE6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38867DBD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1A92849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1F47E6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1BA1F316" w14:textId="77777777" w:rsidR="00A93CF8" w:rsidRPr="00E23919" w:rsidRDefault="00A93CF8" w:rsidP="00F0381C">
            <w:pPr>
              <w:rPr>
                <w:b/>
                <w:sz w:val="18"/>
              </w:rPr>
            </w:pPr>
          </w:p>
          <w:p w14:paraId="2EF75947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2938F85E" w14:textId="77777777" w:rsidTr="00F0381C">
        <w:trPr>
          <w:trHeight w:val="255"/>
        </w:trPr>
        <w:tc>
          <w:tcPr>
            <w:tcW w:w="1962" w:type="dxa"/>
            <w:vMerge/>
          </w:tcPr>
          <w:p w14:paraId="5305C3F2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1F3AFB46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34C6768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CBE31E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78D0D0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3E302088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099D048B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67C40C87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6721948C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E4CA238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2CF7EC47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65EEC53" w14:textId="77777777" w:rsidTr="00F0381C">
        <w:trPr>
          <w:trHeight w:val="255"/>
        </w:trPr>
        <w:tc>
          <w:tcPr>
            <w:tcW w:w="1962" w:type="dxa"/>
            <w:vMerge/>
          </w:tcPr>
          <w:p w14:paraId="575CD8D9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1FF7D5B3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01CDF7D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5A9B55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A9EBA53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0796598" w14:textId="77777777" w:rsidTr="00F0381C">
        <w:trPr>
          <w:trHeight w:val="255"/>
        </w:trPr>
        <w:tc>
          <w:tcPr>
            <w:tcW w:w="1962" w:type="dxa"/>
            <w:vMerge/>
          </w:tcPr>
          <w:p w14:paraId="629D14C0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F31F978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7B3C43C3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200818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87520D4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376B2B7D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0C3B465F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59076F4B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0D4586B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F4DAE43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2223186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76D4F19" w14:textId="77777777" w:rsidTr="00F0381C">
        <w:trPr>
          <w:trHeight w:val="255"/>
        </w:trPr>
        <w:tc>
          <w:tcPr>
            <w:tcW w:w="1962" w:type="dxa"/>
            <w:vMerge/>
          </w:tcPr>
          <w:p w14:paraId="2570239E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A1329A2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2C30FF6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EC2B3D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3E79F308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A93CF8" w:rsidRPr="00E23919" w14:paraId="00C2BC32" w14:textId="77777777" w:rsidTr="00F0381C">
        <w:trPr>
          <w:trHeight w:val="255"/>
        </w:trPr>
        <w:tc>
          <w:tcPr>
            <w:tcW w:w="1962" w:type="dxa"/>
            <w:vMerge/>
          </w:tcPr>
          <w:p w14:paraId="67806013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2F2AB9E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72AEA9C2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31B35DC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9208CB4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</w:tbl>
    <w:p w14:paraId="49BA85BB" w14:textId="77777777" w:rsidR="00A93CF8" w:rsidRPr="00E23919" w:rsidRDefault="00A93CF8">
      <w:pPr>
        <w:rPr>
          <w:sz w:val="20"/>
        </w:rPr>
      </w:pPr>
    </w:p>
    <w:p w14:paraId="13A94049" w14:textId="77777777" w:rsidR="00CA3083" w:rsidRPr="00E23919" w:rsidRDefault="00A93CF8" w:rsidP="00A93CF8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3.2 Τεμάχια  που η εταιρεία πωλεί στο εξωτερικό για λογαριασμό της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75385C40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F13FE4B" w14:textId="77777777" w:rsidR="00A93CF8" w:rsidRPr="00E23919" w:rsidRDefault="00A93CF8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>per os</w:t>
            </w:r>
          </w:p>
        </w:tc>
        <w:tc>
          <w:tcPr>
            <w:tcW w:w="1712" w:type="dxa"/>
          </w:tcPr>
          <w:p w14:paraId="1D0F71EB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749202B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207EDEC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3E345579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78BFE81B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A334F41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0E37FA9D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14961A27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5D75F7B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1AD5ED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431BD710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1E1657CF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6699213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7D744D25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71C09127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038D8A2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7FA56F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09E7C057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1ACA8553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09F366EA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7B15C355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CF38B51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76346A94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3E9ACE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469AB438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380098D1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D433741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9BFE271" w14:textId="77777777" w:rsidR="00A93CF8" w:rsidRPr="00E23919" w:rsidRDefault="00A93CF8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>Υγρές μορφές per os</w:t>
            </w:r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315EF52C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22F076F2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E0FF33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44F23B87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1BE28CE0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39E6FD2B" w14:textId="77777777" w:rsidTr="00F0381C">
        <w:trPr>
          <w:trHeight w:val="255"/>
        </w:trPr>
        <w:tc>
          <w:tcPr>
            <w:tcW w:w="1962" w:type="dxa"/>
            <w:vMerge/>
          </w:tcPr>
          <w:p w14:paraId="76AB9632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2FADF759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3FF6DC7C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C756200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3E3D9BD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5C90CBCA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180C7AD8" w14:textId="77777777" w:rsidTr="00F0381C">
        <w:trPr>
          <w:trHeight w:val="255"/>
        </w:trPr>
        <w:tc>
          <w:tcPr>
            <w:tcW w:w="1962" w:type="dxa"/>
            <w:vMerge/>
          </w:tcPr>
          <w:p w14:paraId="6D8B2CF7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F48F17A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7C647E9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659DD5F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308E5011" w14:textId="77777777" w:rsidR="00A93CF8" w:rsidRPr="00E23919" w:rsidRDefault="00A93CF8" w:rsidP="00F0381C">
            <w:pPr>
              <w:rPr>
                <w:b/>
                <w:sz w:val="18"/>
              </w:rPr>
            </w:pPr>
          </w:p>
          <w:p w14:paraId="5EA26BC0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3A4B8D45" w14:textId="77777777" w:rsidTr="00F0381C">
        <w:trPr>
          <w:trHeight w:val="255"/>
        </w:trPr>
        <w:tc>
          <w:tcPr>
            <w:tcW w:w="1962" w:type="dxa"/>
            <w:vMerge/>
          </w:tcPr>
          <w:p w14:paraId="31D17EFF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D01BDE6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56DF026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46C588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0B8CF97B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08EC5711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7F7762A2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220FE780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5730DCB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890095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18C2EC34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932AD96" w14:textId="77777777" w:rsidTr="00F0381C">
        <w:trPr>
          <w:trHeight w:val="255"/>
        </w:trPr>
        <w:tc>
          <w:tcPr>
            <w:tcW w:w="1962" w:type="dxa"/>
            <w:vMerge/>
          </w:tcPr>
          <w:p w14:paraId="6DD4E849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1BE032CE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0309CD1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A0DFDC4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5CD1F3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7BA648E" w14:textId="77777777" w:rsidTr="00F0381C">
        <w:trPr>
          <w:trHeight w:val="255"/>
        </w:trPr>
        <w:tc>
          <w:tcPr>
            <w:tcW w:w="1962" w:type="dxa"/>
            <w:vMerge/>
          </w:tcPr>
          <w:p w14:paraId="083A270A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9F8726A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0B4A26CD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6BF353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069D918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8D1B0FC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24B07893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210E62D7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3FF297DD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8B8D73E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6265D2F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2E7FEA6E" w14:textId="77777777" w:rsidTr="00F0381C">
        <w:trPr>
          <w:trHeight w:val="255"/>
        </w:trPr>
        <w:tc>
          <w:tcPr>
            <w:tcW w:w="1962" w:type="dxa"/>
            <w:vMerge/>
          </w:tcPr>
          <w:p w14:paraId="2F7F9661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CB8D11E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693B497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27EEEDE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A9E85CC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A93CF8" w:rsidRPr="00E23919" w14:paraId="3BA9AFF3" w14:textId="77777777" w:rsidTr="00F0381C">
        <w:trPr>
          <w:trHeight w:val="255"/>
        </w:trPr>
        <w:tc>
          <w:tcPr>
            <w:tcW w:w="1962" w:type="dxa"/>
            <w:vMerge/>
          </w:tcPr>
          <w:p w14:paraId="7C515998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7E7220A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5911C35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19805F3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CD17CB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</w:tbl>
    <w:p w14:paraId="77CFDDB5" w14:textId="77777777" w:rsidR="00C3203C" w:rsidRPr="00E23919" w:rsidRDefault="00C3203C" w:rsidP="00A93CF8">
      <w:pPr>
        <w:ind w:left="-142"/>
      </w:pPr>
    </w:p>
    <w:p w14:paraId="7C796030" w14:textId="77777777" w:rsidR="00C3203C" w:rsidRPr="00E23919" w:rsidRDefault="00C3203C"/>
    <w:p w14:paraId="576BFFF5" w14:textId="77777777" w:rsidR="00847DF7" w:rsidRPr="00E23919" w:rsidRDefault="00847DF7"/>
    <w:p w14:paraId="654730D8" w14:textId="77777777" w:rsidR="00A93CF8" w:rsidRPr="00E23919" w:rsidRDefault="00A93CF8">
      <w:r w:rsidRPr="00E23919">
        <w:br w:type="page"/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E23919" w:rsidRPr="00E23919" w14:paraId="172A2DD8" w14:textId="77777777" w:rsidTr="00A93CF8">
        <w:trPr>
          <w:trHeight w:val="418"/>
        </w:trPr>
        <w:tc>
          <w:tcPr>
            <w:tcW w:w="8613" w:type="dxa"/>
            <w:gridSpan w:val="2"/>
            <w:shd w:val="clear" w:color="auto" w:fill="C6D9F1" w:themeFill="text2" w:themeFillTint="33"/>
            <w:vAlign w:val="center"/>
          </w:tcPr>
          <w:p w14:paraId="7729BC50" w14:textId="77777777" w:rsidR="00CA3083" w:rsidRPr="00E23919" w:rsidRDefault="00CA3083" w:rsidP="00CA3083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ΣΤ. ΕΡΕΥΝΑ</w:t>
            </w:r>
          </w:p>
        </w:tc>
      </w:tr>
      <w:tr w:rsidR="00E23919" w:rsidRPr="00E23919" w14:paraId="1D75899C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482D76C8" w14:textId="77777777" w:rsidR="003536C2" w:rsidRPr="00E23919" w:rsidRDefault="00CA3083" w:rsidP="007152BA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 xml:space="preserve"> </w:t>
            </w:r>
            <w:r w:rsidRPr="00E23919">
              <w:rPr>
                <w:sz w:val="20"/>
              </w:rPr>
              <w:t>Ερευνητικά προγράμματα σε εξέλιξη (αριθμός)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2C328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B8AFA43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412CE25D" w14:textId="77777777" w:rsidR="003536C2" w:rsidRPr="00E23919" w:rsidRDefault="00CA308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Ύψος ερευνητικών δαπανών για την τελευταία τριετία (€)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4E891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A4F0AD4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7DAFB247" w14:textId="4B211420" w:rsidR="003536C2" w:rsidRPr="00E23919" w:rsidRDefault="00CA308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Απασχολούμενο ερευνητικό προσωπικό</w:t>
            </w:r>
            <w:r w:rsidR="007152BA" w:rsidRPr="00E23919">
              <w:rPr>
                <w:sz w:val="20"/>
              </w:rPr>
              <w:t xml:space="preserve"> της εταιρείας για έρευνα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75B1B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5E86EDD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355F2FB2" w14:textId="77777777" w:rsidR="003536C2" w:rsidRPr="00E23919" w:rsidRDefault="007152BA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Απασχολούμενο ερευνητικό προσωπικό εκτός εταιρείας (προσωπικό συνδεδεμένων φορέων)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5A0D9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7"/>
        <w:tblW w:w="8591" w:type="dxa"/>
        <w:tblLayout w:type="fixed"/>
        <w:tblLook w:val="04A0" w:firstRow="1" w:lastRow="0" w:firstColumn="1" w:lastColumn="0" w:noHBand="0" w:noVBand="1"/>
      </w:tblPr>
      <w:tblGrid>
        <w:gridCol w:w="6629"/>
        <w:gridCol w:w="654"/>
        <w:gridCol w:w="654"/>
        <w:gridCol w:w="654"/>
      </w:tblGrid>
      <w:tr w:rsidR="00E23919" w:rsidRPr="00E23919" w14:paraId="292FB6FE" w14:textId="77777777" w:rsidTr="00A93CF8">
        <w:trPr>
          <w:trHeight w:val="491"/>
        </w:trPr>
        <w:tc>
          <w:tcPr>
            <w:tcW w:w="8591" w:type="dxa"/>
            <w:gridSpan w:val="4"/>
            <w:shd w:val="clear" w:color="auto" w:fill="C6D9F1" w:themeFill="text2" w:themeFillTint="33"/>
            <w:vAlign w:val="center"/>
          </w:tcPr>
          <w:p w14:paraId="10F1D972" w14:textId="77777777" w:rsidR="00154EE4" w:rsidRPr="00E23919" w:rsidRDefault="00154EE4" w:rsidP="007152BA">
            <w:pPr>
              <w:jc w:val="center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Ζ. ΦΟΡΟΙ/ ΕΙΣΦΟΡΕΣ/ ΠΑΡΑΒΟΛΑ</w:t>
            </w:r>
          </w:p>
        </w:tc>
      </w:tr>
      <w:tr w:rsidR="00E23919" w:rsidRPr="00E23919" w14:paraId="692E1EE3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268BFA2D" w14:textId="77777777" w:rsidR="00220373" w:rsidRPr="00E23919" w:rsidRDefault="00220373" w:rsidP="00FC6613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3096A43" w14:textId="4122DEC0" w:rsidR="00220373" w:rsidRPr="00702E3A" w:rsidRDefault="0022037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A31AB5">
              <w:rPr>
                <w:sz w:val="20"/>
              </w:rPr>
              <w:t>20</w:t>
            </w:r>
          </w:p>
        </w:tc>
        <w:tc>
          <w:tcPr>
            <w:tcW w:w="654" w:type="dxa"/>
          </w:tcPr>
          <w:p w14:paraId="7B3E64FA" w14:textId="2BF45A17" w:rsidR="00220373" w:rsidRPr="00702E3A" w:rsidRDefault="0022037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395E3B">
              <w:rPr>
                <w:sz w:val="20"/>
              </w:rPr>
              <w:t>2</w:t>
            </w:r>
            <w:r w:rsidR="00A31AB5">
              <w:rPr>
                <w:sz w:val="20"/>
              </w:rPr>
              <w:t>1</w:t>
            </w:r>
          </w:p>
        </w:tc>
        <w:tc>
          <w:tcPr>
            <w:tcW w:w="654" w:type="dxa"/>
          </w:tcPr>
          <w:p w14:paraId="23B4C674" w14:textId="65AF4E38" w:rsidR="00220373" w:rsidRPr="00702E3A" w:rsidRDefault="0022037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395E3B">
              <w:rPr>
                <w:sz w:val="20"/>
              </w:rPr>
              <w:t>2</w:t>
            </w:r>
            <w:r w:rsidR="00A31AB5">
              <w:rPr>
                <w:sz w:val="20"/>
              </w:rPr>
              <w:t>2</w:t>
            </w:r>
          </w:p>
        </w:tc>
      </w:tr>
      <w:tr w:rsidR="00E23919" w:rsidRPr="00E23919" w14:paraId="0C68783A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2963E6FF" w14:textId="77777777" w:rsidR="00220373" w:rsidRPr="00E23919" w:rsidRDefault="00220373" w:rsidP="0022037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Αποδιδόμενοι φόροι </w:t>
            </w:r>
          </w:p>
        </w:tc>
        <w:tc>
          <w:tcPr>
            <w:tcW w:w="654" w:type="dxa"/>
          </w:tcPr>
          <w:p w14:paraId="78A19A20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AA2C77E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1CC0F02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34A7C060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1ED8FAE7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Εργοδοτικές εισφορές </w:t>
            </w:r>
          </w:p>
        </w:tc>
        <w:tc>
          <w:tcPr>
            <w:tcW w:w="654" w:type="dxa"/>
          </w:tcPr>
          <w:p w14:paraId="051E3260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27F3585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535310F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201C0099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228BF7FF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Κόστος παραβόλων ΕΟΦ </w:t>
            </w:r>
          </w:p>
        </w:tc>
        <w:tc>
          <w:tcPr>
            <w:tcW w:w="654" w:type="dxa"/>
          </w:tcPr>
          <w:p w14:paraId="6EB5B24C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B860472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F65668C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5B83130F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6D4FAB3F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Κόστος παραβόλων τιμοδότησης </w:t>
            </w:r>
          </w:p>
        </w:tc>
        <w:tc>
          <w:tcPr>
            <w:tcW w:w="654" w:type="dxa"/>
          </w:tcPr>
          <w:p w14:paraId="24697C89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DDB55EE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27C7435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17366151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4E7EFF50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Κόστος παραβόλων σε Οργανισμούς Φαρμάκων του εξωτερικού (συνδεδεμένες επιχειρήσεις) </w:t>
            </w:r>
          </w:p>
        </w:tc>
        <w:tc>
          <w:tcPr>
            <w:tcW w:w="654" w:type="dxa"/>
          </w:tcPr>
          <w:p w14:paraId="79158A3C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A650865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0FFFA69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4CD206A1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1C402BBB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>rebate</w:t>
            </w:r>
            <w:r w:rsidRPr="00E23919">
              <w:rPr>
                <w:sz w:val="20"/>
              </w:rPr>
              <w:t xml:space="preserve"> </w:t>
            </w:r>
          </w:p>
        </w:tc>
        <w:tc>
          <w:tcPr>
            <w:tcW w:w="654" w:type="dxa"/>
          </w:tcPr>
          <w:p w14:paraId="64DA6D76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AA6417A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72AB797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476E33A6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3055221C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>entry</w:t>
            </w:r>
            <w:r w:rsidRPr="00E23919">
              <w:rPr>
                <w:sz w:val="20"/>
              </w:rPr>
              <w:t xml:space="preserve"> </w:t>
            </w:r>
            <w:r w:rsidRPr="00E23919">
              <w:rPr>
                <w:sz w:val="20"/>
                <w:lang w:val="en-US"/>
              </w:rPr>
              <w:t>fee</w:t>
            </w:r>
            <w:r w:rsidRPr="00E23919">
              <w:rPr>
                <w:sz w:val="20"/>
              </w:rPr>
              <w:t xml:space="preserve"> για τη θετική λίστα.</w:t>
            </w:r>
          </w:p>
        </w:tc>
        <w:tc>
          <w:tcPr>
            <w:tcW w:w="654" w:type="dxa"/>
          </w:tcPr>
          <w:p w14:paraId="4D0A5AEC" w14:textId="77777777" w:rsidR="00220373" w:rsidRPr="00E23919" w:rsidRDefault="00220373" w:rsidP="00220373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14:paraId="214EE5E7" w14:textId="77777777" w:rsidR="00220373" w:rsidRPr="00E23919" w:rsidRDefault="00220373" w:rsidP="00220373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14:paraId="6AD6A469" w14:textId="77777777" w:rsidR="00220373" w:rsidRPr="00E23919" w:rsidRDefault="00220373" w:rsidP="00220373">
            <w:pPr>
              <w:jc w:val="center"/>
              <w:rPr>
                <w:sz w:val="20"/>
              </w:rPr>
            </w:pPr>
          </w:p>
        </w:tc>
      </w:tr>
      <w:tr w:rsidR="00E23919" w:rsidRPr="00E23919" w14:paraId="65FD9A3B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69C04989" w14:textId="77777777" w:rsidR="00220373" w:rsidRPr="00E23919" w:rsidRDefault="00220373" w:rsidP="00162862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 xml:space="preserve">rebate </w:t>
            </w:r>
            <w:r w:rsidR="00B74431" w:rsidRPr="00E23919">
              <w:rPr>
                <w:sz w:val="20"/>
                <w:lang w:val="en-US"/>
              </w:rPr>
              <w:t>(</w:t>
            </w:r>
            <w:r w:rsidR="00B74431" w:rsidRPr="00E23919">
              <w:rPr>
                <w:sz w:val="20"/>
              </w:rPr>
              <w:t>συνολικά)</w:t>
            </w:r>
          </w:p>
        </w:tc>
        <w:tc>
          <w:tcPr>
            <w:tcW w:w="654" w:type="dxa"/>
          </w:tcPr>
          <w:p w14:paraId="10D1EBA2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04957AD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8B58008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13CD685C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4D12B5DB" w14:textId="77777777" w:rsidR="00220373" w:rsidRPr="00E23919" w:rsidRDefault="00220373" w:rsidP="00162862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 xml:space="preserve">clawback </w:t>
            </w:r>
          </w:p>
        </w:tc>
        <w:tc>
          <w:tcPr>
            <w:tcW w:w="654" w:type="dxa"/>
          </w:tcPr>
          <w:p w14:paraId="61D76607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F7201B9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3B8CE40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</w:tbl>
    <w:p w14:paraId="4A2955AE" w14:textId="77777777" w:rsidR="007152BA" w:rsidRPr="00E23919" w:rsidRDefault="007152BA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</w:tblGrid>
      <w:tr w:rsidR="00E23919" w:rsidRPr="00E23919" w14:paraId="6B501AF7" w14:textId="77777777" w:rsidTr="00A93CF8">
        <w:trPr>
          <w:trHeight w:val="363"/>
        </w:trPr>
        <w:tc>
          <w:tcPr>
            <w:tcW w:w="8613" w:type="dxa"/>
            <w:gridSpan w:val="3"/>
            <w:shd w:val="clear" w:color="auto" w:fill="C6D9F1" w:themeFill="text2" w:themeFillTint="33"/>
            <w:vAlign w:val="center"/>
          </w:tcPr>
          <w:p w14:paraId="2EC8E042" w14:textId="77777777" w:rsidR="00D972FC" w:rsidRPr="00E23919" w:rsidRDefault="00D972FC" w:rsidP="00D972FC">
            <w:pPr>
              <w:jc w:val="center"/>
              <w:rPr>
                <w:b/>
              </w:rPr>
            </w:pPr>
            <w:r w:rsidRPr="00E23919">
              <w:rPr>
                <w:b/>
                <w:sz w:val="20"/>
              </w:rPr>
              <w:t xml:space="preserve">Η. ΠΡΟΒΛΕΨΕΙΣ </w:t>
            </w:r>
          </w:p>
        </w:tc>
      </w:tr>
      <w:tr w:rsidR="00E23919" w:rsidRPr="00E23919" w14:paraId="377EA52D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B277182" w14:textId="77777777" w:rsidR="00D972FC" w:rsidRPr="00E23919" w:rsidRDefault="00D972FC" w:rsidP="00683861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A8B21" w14:textId="12F6AA2C" w:rsidR="00D972FC" w:rsidRPr="00E23919" w:rsidRDefault="00220373" w:rsidP="00D972FC">
            <w:pPr>
              <w:jc w:val="center"/>
              <w:rPr>
                <w:sz w:val="20"/>
                <w:lang w:val="en-US"/>
              </w:rPr>
            </w:pPr>
            <w:r w:rsidRPr="00E23919">
              <w:rPr>
                <w:sz w:val="20"/>
              </w:rPr>
              <w:t>20</w:t>
            </w:r>
            <w:r w:rsidR="00702E3A">
              <w:rPr>
                <w:sz w:val="20"/>
              </w:rPr>
              <w:t>2</w:t>
            </w:r>
            <w:r w:rsidR="00A31A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8310D" w14:textId="27360E16" w:rsidR="00D972FC" w:rsidRPr="00702E3A" w:rsidRDefault="00220373" w:rsidP="00A5662C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E23919" w:rsidRPr="00E23919">
              <w:rPr>
                <w:sz w:val="20"/>
                <w:lang w:val="en-US"/>
              </w:rPr>
              <w:t>2</w:t>
            </w:r>
            <w:r w:rsidR="00A31AB5">
              <w:rPr>
                <w:sz w:val="20"/>
              </w:rPr>
              <w:t>4</w:t>
            </w:r>
          </w:p>
        </w:tc>
      </w:tr>
      <w:tr w:rsidR="00E23919" w:rsidRPr="00E23919" w14:paraId="5BDB0374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109386F1" w14:textId="77777777" w:rsidR="00D972FC" w:rsidRPr="00E23919" w:rsidRDefault="00D972FC" w:rsidP="00683861">
            <w:pPr>
              <w:rPr>
                <w:sz w:val="20"/>
              </w:rPr>
            </w:pPr>
            <w:r w:rsidRPr="00E23919">
              <w:rPr>
                <w:sz w:val="20"/>
              </w:rPr>
              <w:t>Τζίρος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C8BFE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34AD8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3989FAA7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C2061D0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EBITDA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55F4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3E94D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3970FEAA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D61A923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Κέρδη προ φόρων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2A71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FFAB0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7DC8C396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3EE69999" w14:textId="77777777" w:rsidR="00D972FC" w:rsidRPr="00E23919" w:rsidRDefault="00D972FC" w:rsidP="00CE1AA5">
            <w:pPr>
              <w:rPr>
                <w:sz w:val="20"/>
              </w:rPr>
            </w:pPr>
            <w:r w:rsidRPr="00E23919">
              <w:rPr>
                <w:sz w:val="20"/>
              </w:rPr>
              <w:t>Απασχολούμενο προσωπικό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F544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01B02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680767D8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1A04439C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Επενδύσεις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283BA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4380E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0815717E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F27C5D9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Εξαγωγές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E03C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2C892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D972FC" w:rsidRPr="00E23919" w14:paraId="45B69C58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39AFAA31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Επενδύσεις σε έρευνα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0F537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C0989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</w:tbl>
    <w:p w14:paraId="0998B211" w14:textId="77777777" w:rsidR="007152BA" w:rsidRPr="00E23919" w:rsidRDefault="007152BA"/>
    <w:p w14:paraId="41F3DE56" w14:textId="77777777" w:rsidR="005B06B9" w:rsidRPr="00E23919" w:rsidRDefault="00D972FC">
      <w:pPr>
        <w:rPr>
          <w:b/>
        </w:rPr>
      </w:pPr>
      <w:r w:rsidRPr="00E23919">
        <w:rPr>
          <w:b/>
        </w:rPr>
        <w:t>Παρακαλούμε όπως επισυνάψετε τους τρεις (3) τελευταίους ισολογισμούς της εταιρείας.</w:t>
      </w:r>
    </w:p>
    <w:p w14:paraId="43A570DE" w14:textId="77777777" w:rsidR="00A93CF8" w:rsidRPr="00E23919" w:rsidRDefault="00A93CF8">
      <w:pPr>
        <w:rPr>
          <w:b/>
        </w:rPr>
      </w:pPr>
    </w:p>
    <w:p w14:paraId="3CE7D681" w14:textId="77777777" w:rsidR="00A93CF8" w:rsidRPr="00E23919" w:rsidRDefault="00A93CF8" w:rsidP="00A93CF8">
      <w:pPr>
        <w:jc w:val="right"/>
        <w:rPr>
          <w:b/>
        </w:rPr>
      </w:pPr>
    </w:p>
    <w:sectPr w:rsidR="00A93CF8" w:rsidRPr="00E23919" w:rsidSect="00A11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8DA"/>
    <w:multiLevelType w:val="hybridMultilevel"/>
    <w:tmpl w:val="CF5451B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26574B"/>
    <w:multiLevelType w:val="hybridMultilevel"/>
    <w:tmpl w:val="85405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62F1"/>
    <w:multiLevelType w:val="hybridMultilevel"/>
    <w:tmpl w:val="0478B5F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D71"/>
    <w:multiLevelType w:val="hybridMultilevel"/>
    <w:tmpl w:val="4F8404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BD7F97"/>
    <w:multiLevelType w:val="hybridMultilevel"/>
    <w:tmpl w:val="37285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2B1F"/>
    <w:multiLevelType w:val="hybridMultilevel"/>
    <w:tmpl w:val="90D01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496F"/>
    <w:multiLevelType w:val="hybridMultilevel"/>
    <w:tmpl w:val="90D01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1A02"/>
    <w:multiLevelType w:val="hybridMultilevel"/>
    <w:tmpl w:val="04EE91E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EE412C"/>
    <w:multiLevelType w:val="hybridMultilevel"/>
    <w:tmpl w:val="0EB4538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880E5E"/>
    <w:multiLevelType w:val="hybridMultilevel"/>
    <w:tmpl w:val="9A30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7411">
    <w:abstractNumId w:val="8"/>
  </w:num>
  <w:num w:numId="2" w16cid:durableId="737869979">
    <w:abstractNumId w:val="2"/>
  </w:num>
  <w:num w:numId="3" w16cid:durableId="582253982">
    <w:abstractNumId w:val="7"/>
  </w:num>
  <w:num w:numId="4" w16cid:durableId="1462961479">
    <w:abstractNumId w:val="3"/>
  </w:num>
  <w:num w:numId="5" w16cid:durableId="251011853">
    <w:abstractNumId w:val="0"/>
  </w:num>
  <w:num w:numId="6" w16cid:durableId="1512181836">
    <w:abstractNumId w:val="5"/>
  </w:num>
  <w:num w:numId="7" w16cid:durableId="1074083777">
    <w:abstractNumId w:val="1"/>
  </w:num>
  <w:num w:numId="8" w16cid:durableId="1866284958">
    <w:abstractNumId w:val="6"/>
  </w:num>
  <w:num w:numId="9" w16cid:durableId="1732461387">
    <w:abstractNumId w:val="9"/>
  </w:num>
  <w:num w:numId="10" w16cid:durableId="130516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26"/>
    <w:rsid w:val="00013BAE"/>
    <w:rsid w:val="00034117"/>
    <w:rsid w:val="0005693E"/>
    <w:rsid w:val="000B5C05"/>
    <w:rsid w:val="00154EE4"/>
    <w:rsid w:val="001563A2"/>
    <w:rsid w:val="00162862"/>
    <w:rsid w:val="00192D6B"/>
    <w:rsid w:val="001C5645"/>
    <w:rsid w:val="00220347"/>
    <w:rsid w:val="00220373"/>
    <w:rsid w:val="00242BE7"/>
    <w:rsid w:val="00243252"/>
    <w:rsid w:val="00243D3D"/>
    <w:rsid w:val="00245913"/>
    <w:rsid w:val="00256409"/>
    <w:rsid w:val="00260696"/>
    <w:rsid w:val="002C6FD6"/>
    <w:rsid w:val="00322294"/>
    <w:rsid w:val="003536C2"/>
    <w:rsid w:val="003608D5"/>
    <w:rsid w:val="00371BFD"/>
    <w:rsid w:val="00395E3B"/>
    <w:rsid w:val="003D412D"/>
    <w:rsid w:val="003F5AD3"/>
    <w:rsid w:val="00423C61"/>
    <w:rsid w:val="004432B3"/>
    <w:rsid w:val="0048215A"/>
    <w:rsid w:val="005055FE"/>
    <w:rsid w:val="00513C28"/>
    <w:rsid w:val="00522A3E"/>
    <w:rsid w:val="00532C58"/>
    <w:rsid w:val="0054279E"/>
    <w:rsid w:val="00557D25"/>
    <w:rsid w:val="00570105"/>
    <w:rsid w:val="005B06B9"/>
    <w:rsid w:val="005C62D0"/>
    <w:rsid w:val="005E0DD6"/>
    <w:rsid w:val="00614CD6"/>
    <w:rsid w:val="00676B30"/>
    <w:rsid w:val="00683861"/>
    <w:rsid w:val="006D7582"/>
    <w:rsid w:val="006F7996"/>
    <w:rsid w:val="00702E3A"/>
    <w:rsid w:val="007123E7"/>
    <w:rsid w:val="007152BA"/>
    <w:rsid w:val="00723DF3"/>
    <w:rsid w:val="007369A6"/>
    <w:rsid w:val="00752DCF"/>
    <w:rsid w:val="007813C9"/>
    <w:rsid w:val="007818E8"/>
    <w:rsid w:val="00796D74"/>
    <w:rsid w:val="007A7F58"/>
    <w:rsid w:val="007D2E1A"/>
    <w:rsid w:val="00802951"/>
    <w:rsid w:val="008049C3"/>
    <w:rsid w:val="00847DF7"/>
    <w:rsid w:val="008D13D5"/>
    <w:rsid w:val="008D5543"/>
    <w:rsid w:val="00904CAE"/>
    <w:rsid w:val="00937699"/>
    <w:rsid w:val="009544D7"/>
    <w:rsid w:val="00981FFA"/>
    <w:rsid w:val="009B03F8"/>
    <w:rsid w:val="009F3FB6"/>
    <w:rsid w:val="009F7E78"/>
    <w:rsid w:val="00A1165E"/>
    <w:rsid w:val="00A14026"/>
    <w:rsid w:val="00A31AB5"/>
    <w:rsid w:val="00A5662C"/>
    <w:rsid w:val="00A93CF8"/>
    <w:rsid w:val="00A97AFF"/>
    <w:rsid w:val="00AA0351"/>
    <w:rsid w:val="00B27117"/>
    <w:rsid w:val="00B74431"/>
    <w:rsid w:val="00BD372C"/>
    <w:rsid w:val="00C3203C"/>
    <w:rsid w:val="00C42B51"/>
    <w:rsid w:val="00C85830"/>
    <w:rsid w:val="00CA3083"/>
    <w:rsid w:val="00CB5C11"/>
    <w:rsid w:val="00CD11DC"/>
    <w:rsid w:val="00CE1AA5"/>
    <w:rsid w:val="00CE31EB"/>
    <w:rsid w:val="00CF45FC"/>
    <w:rsid w:val="00D1552B"/>
    <w:rsid w:val="00D972FC"/>
    <w:rsid w:val="00DC6153"/>
    <w:rsid w:val="00DD515E"/>
    <w:rsid w:val="00E02D6F"/>
    <w:rsid w:val="00E23919"/>
    <w:rsid w:val="00E74897"/>
    <w:rsid w:val="00E752D8"/>
    <w:rsid w:val="00EB771B"/>
    <w:rsid w:val="00F0381C"/>
    <w:rsid w:val="00F4497F"/>
    <w:rsid w:val="00FA1CA8"/>
    <w:rsid w:val="00FA641B"/>
    <w:rsid w:val="00FC4EE1"/>
    <w:rsid w:val="00FC6613"/>
    <w:rsid w:val="00FD7AAE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71BE"/>
  <w15:docId w15:val="{D77DE5F6-9A15-402A-B47F-9F019F9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FEA5-7E12-46E2-9F0C-25BAE618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1030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secretariat</cp:lastModifiedBy>
  <cp:revision>11</cp:revision>
  <cp:lastPrinted>2023-04-24T10:40:00Z</cp:lastPrinted>
  <dcterms:created xsi:type="dcterms:W3CDTF">2019-07-19T09:50:00Z</dcterms:created>
  <dcterms:modified xsi:type="dcterms:W3CDTF">2023-04-25T08:15:00Z</dcterms:modified>
</cp:coreProperties>
</file>